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F51" w:rsidRDefault="00560DE6" w:rsidP="00D23BE3">
      <w:pPr>
        <w:bidi w:val="0"/>
        <w:rPr>
          <w:lang w:bidi="ar-JO"/>
        </w:rPr>
      </w:pPr>
      <w:r>
        <w:rPr>
          <w:rFonts w:cs="Arial"/>
          <w:noProof/>
        </w:rPr>
        <mc:AlternateContent>
          <mc:Choice Requires="wps">
            <w:drawing>
              <wp:anchor distT="0" distB="0" distL="114300" distR="114300" simplePos="0" relativeHeight="251661312" behindDoc="0" locked="0" layoutInCell="1" allowOverlap="1">
                <wp:simplePos x="0" y="0"/>
                <wp:positionH relativeFrom="column">
                  <wp:posOffset>1893570</wp:posOffset>
                </wp:positionH>
                <wp:positionV relativeFrom="paragraph">
                  <wp:posOffset>8432165</wp:posOffset>
                </wp:positionV>
                <wp:extent cx="2628900" cy="514350"/>
                <wp:effectExtent l="0" t="0" r="0" b="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4CE" w:rsidRPr="00017317" w:rsidRDefault="00BA74CE" w:rsidP="00117C09">
                            <w:pPr>
                              <w:bidi w:val="0"/>
                              <w:jc w:val="center"/>
                              <w:rPr>
                                <w:rFonts w:ascii="Century Gothic" w:hAnsi="Century Gothic"/>
                                <w:color w:val="FFFFFF" w:themeColor="background1"/>
                                <w:sz w:val="48"/>
                                <w:szCs w:val="48"/>
                              </w:rPr>
                            </w:pPr>
                            <w:r>
                              <w:rPr>
                                <w:rFonts w:ascii="Century Gothic" w:hAnsi="Century Gothic"/>
                                <w:color w:val="FFFFFF" w:themeColor="background1"/>
                                <w:sz w:val="48"/>
                                <w:szCs w:val="48"/>
                              </w:rPr>
                              <w:t>Bilal Azab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49.1pt;margin-top:663.95pt;width:207pt;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jJtwIAALo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" filled="f" stroked="f">
                <v:textbox>
                  <w:txbxContent>
                    <w:p w:rsidR="00BA74CE" w:rsidRPr="00017317" w:rsidRDefault="00BA74CE" w:rsidP="00117C09">
                      <w:pPr>
                        <w:bidi w:val="0"/>
                        <w:jc w:val="center"/>
                        <w:rPr>
                          <w:rFonts w:ascii="Century Gothic" w:hAnsi="Century Gothic"/>
                          <w:color w:val="FFFFFF" w:themeColor="background1"/>
                          <w:sz w:val="48"/>
                          <w:szCs w:val="48"/>
                        </w:rPr>
                      </w:pPr>
                      <w:r>
                        <w:rPr>
                          <w:rFonts w:ascii="Century Gothic" w:hAnsi="Century Gothic"/>
                          <w:color w:val="FFFFFF" w:themeColor="background1"/>
                          <w:sz w:val="48"/>
                          <w:szCs w:val="48"/>
                        </w:rPr>
                        <w:t>Bilal Azab</w:t>
                      </w:r>
                    </w:p>
                  </w:txbxContent>
                </v:textbox>
              </v:shape>
            </w:pict>
          </mc:Fallback>
        </mc:AlternateContent>
      </w:r>
      <w:r>
        <w:rPr>
          <w:rFonts w:cs="Arial"/>
          <w:noProof/>
        </w:rPr>
        <mc:AlternateContent>
          <mc:Choice Requires="wps">
            <w:drawing>
              <wp:anchor distT="0" distB="0" distL="114300" distR="114300" simplePos="0" relativeHeight="251660288" behindDoc="0" locked="0" layoutInCell="1" allowOverlap="1">
                <wp:simplePos x="0" y="0"/>
                <wp:positionH relativeFrom="column">
                  <wp:posOffset>998220</wp:posOffset>
                </wp:positionH>
                <wp:positionV relativeFrom="paragraph">
                  <wp:posOffset>7536815</wp:posOffset>
                </wp:positionV>
                <wp:extent cx="4410075" cy="514350"/>
                <wp:effectExtent l="0" t="0" r="0" b="0"/>
                <wp:wrapNone/>
                <wp:docPr id="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4CE" w:rsidRPr="00117C09" w:rsidRDefault="00293C4D" w:rsidP="00117C09">
                            <w:pPr>
                              <w:bidi w:val="0"/>
                              <w:jc w:val="center"/>
                              <w:rPr>
                                <w:rFonts w:ascii="Century Gothic" w:hAnsi="Century Gothic"/>
                                <w:sz w:val="52"/>
                                <w:szCs w:val="52"/>
                              </w:rPr>
                            </w:pPr>
                            <w:r>
                              <w:rPr>
                                <w:rFonts w:ascii="Century Gothic" w:hAnsi="Century Gothic"/>
                                <w:sz w:val="52"/>
                                <w:szCs w:val="52"/>
                              </w:rPr>
                              <w:t xml:space="preserve">Kamal </w:t>
                            </w:r>
                            <w:proofErr w:type="spellStart"/>
                            <w:r>
                              <w:rPr>
                                <w:rFonts w:ascii="Century Gothic" w:hAnsi="Century Gothic"/>
                                <w:sz w:val="52"/>
                                <w:szCs w:val="52"/>
                              </w:rPr>
                              <w:t>Nasir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78.6pt;margin-top:593.45pt;width:347.25pt;height: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uRugIAAME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" filled="f" stroked="f">
                <v:textbox>
                  <w:txbxContent>
                    <w:p w:rsidR="00BA74CE" w:rsidRPr="00117C09" w:rsidRDefault="00293C4D" w:rsidP="00117C09">
                      <w:pPr>
                        <w:bidi w:val="0"/>
                        <w:jc w:val="center"/>
                        <w:rPr>
                          <w:rFonts w:ascii="Century Gothic" w:hAnsi="Century Gothic"/>
                          <w:sz w:val="52"/>
                          <w:szCs w:val="52"/>
                        </w:rPr>
                      </w:pPr>
                      <w:r>
                        <w:rPr>
                          <w:rFonts w:ascii="Century Gothic" w:hAnsi="Century Gothic"/>
                          <w:sz w:val="52"/>
                          <w:szCs w:val="52"/>
                        </w:rPr>
                        <w:t xml:space="preserve">Kamal </w:t>
                      </w:r>
                      <w:proofErr w:type="spellStart"/>
                      <w:r>
                        <w:rPr>
                          <w:rFonts w:ascii="Century Gothic" w:hAnsi="Century Gothic"/>
                          <w:sz w:val="52"/>
                          <w:szCs w:val="52"/>
                        </w:rPr>
                        <w:t>Nasir</w:t>
                      </w:r>
                      <w:proofErr w:type="spellEnd"/>
                    </w:p>
                  </w:txbxContent>
                </v:textbox>
              </v:shape>
            </w:pict>
          </mc:Fallback>
        </mc:AlternateContent>
      </w:r>
      <w:r>
        <w:rPr>
          <w:rFonts w:cs="Arial"/>
          <w:noProof/>
        </w:rPr>
        <mc:AlternateContent>
          <mc:Choice Requires="wps">
            <w:drawing>
              <wp:anchor distT="0" distB="0" distL="114300" distR="114300" simplePos="0" relativeHeight="251659264" behindDoc="0" locked="0" layoutInCell="1" allowOverlap="1">
                <wp:simplePos x="0" y="0"/>
                <wp:positionH relativeFrom="column">
                  <wp:posOffset>979170</wp:posOffset>
                </wp:positionH>
                <wp:positionV relativeFrom="paragraph">
                  <wp:posOffset>6631940</wp:posOffset>
                </wp:positionV>
                <wp:extent cx="4410075" cy="514350"/>
                <wp:effectExtent l="0" t="0" r="0" b="0"/>
                <wp:wrapNone/>
                <wp:docPr id="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4CE" w:rsidRPr="00017317" w:rsidRDefault="00BA74CE" w:rsidP="00117C09">
                            <w:pPr>
                              <w:bidi w:val="0"/>
                              <w:jc w:val="center"/>
                              <w:rPr>
                                <w:rFonts w:ascii="Century Gothic" w:hAnsi="Century Gothic"/>
                                <w:color w:val="FFFFFF" w:themeColor="background1"/>
                                <w:sz w:val="52"/>
                                <w:szCs w:val="52"/>
                              </w:rPr>
                            </w:pPr>
                            <w:r>
                              <w:rPr>
                                <w:rFonts w:ascii="Century Gothic" w:hAnsi="Century Gothic"/>
                                <w:color w:val="FFFFFF" w:themeColor="background1"/>
                                <w:sz w:val="52"/>
                                <w:szCs w:val="52"/>
                              </w:rPr>
                              <w:t>Ola Al-juneidi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77.1pt;margin-top:522.2pt;width:347.25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dsugIAAME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" filled="f" stroked="f">
                <v:textbox>
                  <w:txbxContent>
                    <w:p w:rsidR="00BA74CE" w:rsidRPr="00017317" w:rsidRDefault="00BA74CE" w:rsidP="00117C09">
                      <w:pPr>
                        <w:bidi w:val="0"/>
                        <w:jc w:val="center"/>
                        <w:rPr>
                          <w:rFonts w:ascii="Century Gothic" w:hAnsi="Century Gothic"/>
                          <w:color w:val="FFFFFF" w:themeColor="background1"/>
                          <w:sz w:val="52"/>
                          <w:szCs w:val="52"/>
                        </w:rPr>
                      </w:pPr>
                      <w:r>
                        <w:rPr>
                          <w:rFonts w:ascii="Century Gothic" w:hAnsi="Century Gothic"/>
                          <w:color w:val="FFFFFF" w:themeColor="background1"/>
                          <w:sz w:val="52"/>
                          <w:szCs w:val="52"/>
                        </w:rPr>
                        <w:t>Ola Al-juneidi</w:t>
                      </w:r>
                    </w:p>
                  </w:txbxContent>
                </v:textbox>
              </v:shape>
            </w:pict>
          </mc:Fallback>
        </mc:AlternateContent>
      </w:r>
      <w:r>
        <w:rPr>
          <w:rFonts w:cs="Arial"/>
          <w:noProof/>
        </w:rPr>
        <mc:AlternateContent>
          <mc:Choice Requires="wps">
            <w:drawing>
              <wp:anchor distT="0" distB="0" distL="114300" distR="114300" simplePos="0" relativeHeight="251658240" behindDoc="0" locked="0" layoutInCell="1" allowOverlap="1">
                <wp:simplePos x="0" y="0"/>
                <wp:positionH relativeFrom="column">
                  <wp:posOffset>1884045</wp:posOffset>
                </wp:positionH>
                <wp:positionV relativeFrom="paragraph">
                  <wp:posOffset>5755640</wp:posOffset>
                </wp:positionV>
                <wp:extent cx="2628900" cy="476250"/>
                <wp:effectExtent l="0" t="0" r="0" b="0"/>
                <wp:wrapNone/>
                <wp:docPr id="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4CE" w:rsidRPr="00117C09" w:rsidRDefault="00BA74CE" w:rsidP="00117C09">
                            <w:pPr>
                              <w:bidi w:val="0"/>
                              <w:jc w:val="center"/>
                              <w:rPr>
                                <w:rFonts w:ascii="Century Gothic" w:hAnsi="Century Gothic"/>
                                <w:sz w:val="52"/>
                                <w:szCs w:val="52"/>
                              </w:rPr>
                            </w:pPr>
                            <w:r>
                              <w:rPr>
                                <w:rFonts w:ascii="Century Gothic" w:hAnsi="Century Gothic"/>
                                <w:noProof/>
                                <w:sz w:val="52"/>
                                <w:szCs w:val="52"/>
                              </w:rPr>
                              <w:t>5</w:t>
                            </w:r>
                            <w:r>
                              <w:rPr>
                                <w:rFonts w:ascii="Century Gothic" w:hAnsi="Century Gothic"/>
                                <w:noProof/>
                                <w:sz w:val="52"/>
                                <w:szCs w:val="52"/>
                              </w:rPr>
                              <w:drawing>
                                <wp:inline distT="0" distB="0" distL="0" distR="0">
                                  <wp:extent cx="2446020" cy="44312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446020" cy="4431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148.35pt;margin-top:453.2pt;width:207pt;height: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VNugIAAME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" filled="f" stroked="f">
                <v:textbox>
                  <w:txbxContent>
                    <w:p w:rsidR="00BA74CE" w:rsidRPr="00117C09" w:rsidRDefault="00BA74CE" w:rsidP="00117C09">
                      <w:pPr>
                        <w:bidi w:val="0"/>
                        <w:jc w:val="center"/>
                        <w:rPr>
                          <w:rFonts w:ascii="Century Gothic" w:hAnsi="Century Gothic"/>
                          <w:sz w:val="52"/>
                          <w:szCs w:val="52"/>
                        </w:rPr>
                      </w:pPr>
                      <w:r>
                        <w:rPr>
                          <w:rFonts w:ascii="Century Gothic" w:hAnsi="Century Gothic"/>
                          <w:noProof/>
                          <w:sz w:val="52"/>
                          <w:szCs w:val="52"/>
                        </w:rPr>
                        <w:t>5</w:t>
                      </w:r>
                      <w:r>
                        <w:rPr>
                          <w:rFonts w:ascii="Century Gothic" w:hAnsi="Century Gothic"/>
                          <w:noProof/>
                          <w:sz w:val="52"/>
                          <w:szCs w:val="52"/>
                        </w:rPr>
                        <w:drawing>
                          <wp:inline distT="0" distB="0" distL="0" distR="0">
                            <wp:extent cx="2446020" cy="44312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446020" cy="443120"/>
                                    </a:xfrm>
                                    <a:prstGeom prst="rect">
                                      <a:avLst/>
                                    </a:prstGeom>
                                    <a:noFill/>
                                    <a:ln w="9525">
                                      <a:noFill/>
                                      <a:miter lim="800000"/>
                                      <a:headEnd/>
                                      <a:tailEnd/>
                                    </a:ln>
                                  </pic:spPr>
                                </pic:pic>
                              </a:graphicData>
                            </a:graphic>
                          </wp:inline>
                        </w:drawing>
                      </w:r>
                    </w:p>
                  </w:txbxContent>
                </v:textbox>
              </v:shape>
            </w:pict>
          </mc:Fallback>
        </mc:AlternateContent>
      </w:r>
      <w:r w:rsidR="003C4F51" w:rsidRPr="003C4F51">
        <w:rPr>
          <w:rFonts w:cs="Arial"/>
          <w:noProof/>
          <w:rtl/>
        </w:rPr>
        <w:drawing>
          <wp:inline distT="0" distB="0" distL="0" distR="0">
            <wp:extent cx="6390640" cy="9039663"/>
            <wp:effectExtent l="19050" t="0" r="0" b="0"/>
            <wp:docPr id="2" name="Picture 0" descr="bios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stat.jpg"/>
                    <pic:cNvPicPr/>
                  </pic:nvPicPr>
                  <pic:blipFill>
                    <a:blip r:embed="rId10" cstate="print"/>
                    <a:stretch>
                      <a:fillRect/>
                    </a:stretch>
                  </pic:blipFill>
                  <pic:spPr>
                    <a:xfrm>
                      <a:off x="0" y="0"/>
                      <a:ext cx="6390640" cy="9039663"/>
                    </a:xfrm>
                    <a:prstGeom prst="rect">
                      <a:avLst/>
                    </a:prstGeom>
                  </pic:spPr>
                </pic:pic>
              </a:graphicData>
            </a:graphic>
          </wp:inline>
        </w:drawing>
      </w:r>
      <w:r w:rsidR="003C4F51">
        <w:rPr>
          <w:rtl/>
          <w:lang w:bidi="ar-JO"/>
        </w:rPr>
        <w:br w:type="page"/>
      </w:r>
    </w:p>
    <w:p w:rsidR="00395C50" w:rsidRPr="00395C50" w:rsidRDefault="00395C50" w:rsidP="00395C50">
      <w:pPr>
        <w:pBdr>
          <w:top w:val="single" w:sz="4" w:space="1" w:color="auto"/>
          <w:left w:val="single" w:sz="4" w:space="4" w:color="auto"/>
          <w:bottom w:val="single" w:sz="4" w:space="1" w:color="auto"/>
          <w:right w:val="single" w:sz="4" w:space="4" w:color="auto"/>
        </w:pBdr>
        <w:bidi w:val="0"/>
        <w:ind w:left="3969" w:right="3118"/>
        <w:jc w:val="center"/>
        <w:rPr>
          <w:sz w:val="24"/>
          <w:szCs w:val="24"/>
          <w:lang w:bidi="ar-JO"/>
        </w:rPr>
      </w:pPr>
      <w:r w:rsidRPr="00395C50">
        <w:rPr>
          <w:sz w:val="24"/>
          <w:szCs w:val="24"/>
          <w:lang w:bidi="ar-JO"/>
        </w:rPr>
        <w:lastRenderedPageBreak/>
        <w:t>The lecture starts at 21:30min</w:t>
      </w:r>
    </w:p>
    <w:p w:rsidR="008A5304" w:rsidRDefault="00395C50" w:rsidP="00395C50">
      <w:pPr>
        <w:bidi w:val="0"/>
        <w:rPr>
          <w:sz w:val="36"/>
          <w:szCs w:val="36"/>
          <w:u w:val="single"/>
          <w:lang w:bidi="ar-JO"/>
        </w:rPr>
      </w:pPr>
      <w:r w:rsidRPr="00395C50">
        <w:rPr>
          <w:sz w:val="36"/>
          <w:szCs w:val="36"/>
          <w:u w:val="single"/>
          <w:lang w:bidi="ar-JO"/>
        </w:rPr>
        <w:t>Translocations</w:t>
      </w:r>
    </w:p>
    <w:p w:rsidR="00395C50" w:rsidRDefault="006C3385" w:rsidP="006C3385">
      <w:pPr>
        <w:bidi w:val="0"/>
        <w:rPr>
          <w:sz w:val="28"/>
          <w:szCs w:val="28"/>
          <w:lang w:bidi="ar-JO"/>
        </w:rPr>
      </w:pPr>
      <w:r>
        <w:rPr>
          <w:noProof/>
        </w:rPr>
        <w:drawing>
          <wp:anchor distT="0" distB="0" distL="114300" distR="114300" simplePos="0" relativeHeight="251662336" behindDoc="1" locked="0" layoutInCell="1" allowOverlap="1" wp14:anchorId="6278116B" wp14:editId="3341243E">
            <wp:simplePos x="0" y="0"/>
            <wp:positionH relativeFrom="column">
              <wp:posOffset>4103370</wp:posOffset>
            </wp:positionH>
            <wp:positionV relativeFrom="paragraph">
              <wp:posOffset>271145</wp:posOffset>
            </wp:positionV>
            <wp:extent cx="2503170" cy="3223260"/>
            <wp:effectExtent l="0" t="0" r="0" b="0"/>
            <wp:wrapTight wrapText="bothSides">
              <wp:wrapPolygon edited="0">
                <wp:start x="0" y="0"/>
                <wp:lineTo x="0" y="21447"/>
                <wp:lineTo x="21370" y="21447"/>
                <wp:lineTo x="213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2048" t="21017" r="48958" b="12619"/>
                    <a:stretch/>
                  </pic:blipFill>
                  <pic:spPr bwMode="auto">
                    <a:xfrm>
                      <a:off x="0" y="0"/>
                      <a:ext cx="2503170" cy="3223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5C50">
        <w:rPr>
          <w:sz w:val="28"/>
          <w:szCs w:val="28"/>
          <w:lang w:bidi="ar-JO"/>
        </w:rPr>
        <w:t>Translocation is a crucial and important mechanism for many clinical outcomes.</w:t>
      </w:r>
    </w:p>
    <w:p w:rsidR="00395C50" w:rsidRPr="006C3385" w:rsidRDefault="00395C50" w:rsidP="00364B5B">
      <w:pPr>
        <w:pStyle w:val="ListParagraph"/>
        <w:numPr>
          <w:ilvl w:val="0"/>
          <w:numId w:val="3"/>
        </w:numPr>
        <w:bidi w:val="0"/>
        <w:spacing w:before="240"/>
        <w:ind w:left="284" w:hanging="284"/>
        <w:contextualSpacing w:val="0"/>
        <w:rPr>
          <w:sz w:val="28"/>
          <w:szCs w:val="28"/>
          <w:lang w:bidi="ar-JO"/>
        </w:rPr>
      </w:pPr>
      <w:r w:rsidRPr="006C3385">
        <w:rPr>
          <w:b/>
          <w:bCs/>
          <w:sz w:val="28"/>
          <w:szCs w:val="28"/>
          <w:lang w:bidi="ar-JO"/>
        </w:rPr>
        <w:t>Reciprocal translocation:</w:t>
      </w:r>
      <w:r w:rsidRPr="006C3385">
        <w:rPr>
          <w:sz w:val="28"/>
          <w:szCs w:val="28"/>
          <w:lang w:bidi="ar-JO"/>
        </w:rPr>
        <w:t xml:space="preserve"> exchange of genetic material between non-homologous chromosomes.</w:t>
      </w:r>
      <w:r w:rsidR="00364B5B">
        <w:rPr>
          <w:sz w:val="28"/>
          <w:szCs w:val="28"/>
          <w:lang w:bidi="ar-JO"/>
        </w:rPr>
        <w:t xml:space="preserve"> </w:t>
      </w:r>
    </w:p>
    <w:p w:rsidR="006C3385" w:rsidRDefault="00395C50" w:rsidP="00364B5B">
      <w:pPr>
        <w:pStyle w:val="ListParagraph"/>
        <w:numPr>
          <w:ilvl w:val="0"/>
          <w:numId w:val="2"/>
        </w:numPr>
        <w:bidi w:val="0"/>
        <w:spacing w:before="240"/>
        <w:ind w:left="567" w:hanging="283"/>
        <w:contextualSpacing w:val="0"/>
        <w:rPr>
          <w:sz w:val="28"/>
          <w:szCs w:val="28"/>
          <w:lang w:bidi="ar-JO"/>
        </w:rPr>
      </w:pPr>
      <w:r w:rsidRPr="00395C50">
        <w:rPr>
          <w:sz w:val="28"/>
          <w:szCs w:val="28"/>
          <w:lang w:bidi="ar-JO"/>
        </w:rPr>
        <w:t>If the centromere is still intact as one centromere, the translocated chromosomes are not lost when the cell</w:t>
      </w:r>
      <w:r>
        <w:rPr>
          <w:sz w:val="28"/>
          <w:szCs w:val="28"/>
          <w:lang w:bidi="ar-JO"/>
        </w:rPr>
        <w:t>s</w:t>
      </w:r>
      <w:r w:rsidRPr="00395C50">
        <w:rPr>
          <w:sz w:val="28"/>
          <w:szCs w:val="28"/>
          <w:lang w:bidi="ar-JO"/>
        </w:rPr>
        <w:t xml:space="preserve"> divide.</w:t>
      </w:r>
    </w:p>
    <w:p w:rsidR="00B06194" w:rsidRDefault="00395C50" w:rsidP="00364B5B">
      <w:pPr>
        <w:pStyle w:val="ListParagraph"/>
        <w:numPr>
          <w:ilvl w:val="0"/>
          <w:numId w:val="2"/>
        </w:numPr>
        <w:bidi w:val="0"/>
        <w:spacing w:before="240"/>
        <w:ind w:left="567" w:hanging="283"/>
        <w:contextualSpacing w:val="0"/>
        <w:rPr>
          <w:sz w:val="28"/>
          <w:szCs w:val="28"/>
          <w:lang w:bidi="ar-JO"/>
        </w:rPr>
      </w:pPr>
      <w:r>
        <w:rPr>
          <w:sz w:val="28"/>
          <w:szCs w:val="28"/>
          <w:lang w:bidi="ar-JO"/>
        </w:rPr>
        <w:t>If the outcome of the translocation is a chromosome either missing a centromere or is having more than one centromere</w:t>
      </w:r>
      <w:r w:rsidR="006C3385">
        <w:rPr>
          <w:sz w:val="28"/>
          <w:szCs w:val="28"/>
          <w:lang w:bidi="ar-JO"/>
        </w:rPr>
        <w:t xml:space="preserve"> (dicentric)</w:t>
      </w:r>
      <w:r>
        <w:rPr>
          <w:sz w:val="28"/>
          <w:szCs w:val="28"/>
          <w:lang w:bidi="ar-JO"/>
        </w:rPr>
        <w:t xml:space="preserve">, </w:t>
      </w:r>
      <w:r w:rsidR="006C3385">
        <w:rPr>
          <w:sz w:val="28"/>
          <w:szCs w:val="28"/>
          <w:lang w:bidi="ar-JO"/>
        </w:rPr>
        <w:t>it will be unstable mitotically.</w:t>
      </w:r>
    </w:p>
    <w:p w:rsidR="006C3385" w:rsidRDefault="006C3385" w:rsidP="00B06194">
      <w:pPr>
        <w:pStyle w:val="ListParagraph"/>
        <w:bidi w:val="0"/>
        <w:spacing w:before="240"/>
        <w:ind w:left="567"/>
        <w:contextualSpacing w:val="0"/>
        <w:rPr>
          <w:sz w:val="28"/>
          <w:szCs w:val="28"/>
          <w:lang w:bidi="ar-JO"/>
        </w:rPr>
      </w:pPr>
      <w:r>
        <w:rPr>
          <w:sz w:val="28"/>
          <w:szCs w:val="28"/>
          <w:lang w:bidi="ar-JO"/>
        </w:rPr>
        <w:t xml:space="preserve"> </w:t>
      </w:r>
    </w:p>
    <w:p w:rsidR="00364B5B" w:rsidRDefault="00364B5B" w:rsidP="00AE28B3">
      <w:pPr>
        <w:pStyle w:val="ListParagraph"/>
        <w:bidi w:val="0"/>
        <w:spacing w:before="240"/>
        <w:ind w:left="284"/>
        <w:contextualSpacing w:val="0"/>
        <w:rPr>
          <w:sz w:val="28"/>
          <w:szCs w:val="28"/>
          <w:lang w:bidi="ar-JO"/>
        </w:rPr>
      </w:pPr>
      <w:r>
        <w:rPr>
          <w:sz w:val="28"/>
          <w:szCs w:val="28"/>
          <w:lang w:bidi="ar-JO"/>
        </w:rPr>
        <w:t>In r</w:t>
      </w:r>
      <w:r w:rsidRPr="00364B5B">
        <w:rPr>
          <w:sz w:val="28"/>
          <w:szCs w:val="28"/>
          <w:lang w:bidi="ar-JO"/>
        </w:rPr>
        <w:t>eciprocal translocation</w:t>
      </w:r>
      <w:r>
        <w:rPr>
          <w:sz w:val="28"/>
          <w:szCs w:val="28"/>
          <w:lang w:bidi="ar-JO"/>
        </w:rPr>
        <w:t>s,</w:t>
      </w:r>
      <w:r w:rsidRPr="00364B5B">
        <w:rPr>
          <w:sz w:val="28"/>
          <w:szCs w:val="28"/>
          <w:lang w:bidi="ar-JO"/>
        </w:rPr>
        <w:t xml:space="preserve"> </w:t>
      </w:r>
      <w:r>
        <w:rPr>
          <w:sz w:val="28"/>
          <w:szCs w:val="28"/>
          <w:lang w:bidi="ar-JO"/>
        </w:rPr>
        <w:t>I have no loss or gain of genetic material but it is rearranged. When gametes are made, any possible combination of a gamete that is carrying one chromosome from each number is possible. The two un-translocated could go together in one cell (gamete #1</w:t>
      </w:r>
      <w:r w:rsidR="000678FB">
        <w:rPr>
          <w:sz w:val="28"/>
          <w:szCs w:val="28"/>
          <w:lang w:bidi="ar-JO"/>
        </w:rPr>
        <w:t>) and</w:t>
      </w:r>
      <w:r w:rsidR="00AE28B3">
        <w:rPr>
          <w:sz w:val="28"/>
          <w:szCs w:val="28"/>
          <w:lang w:bidi="ar-JO"/>
        </w:rPr>
        <w:t xml:space="preserve"> </w:t>
      </w:r>
      <w:r>
        <w:rPr>
          <w:sz w:val="28"/>
          <w:szCs w:val="28"/>
          <w:lang w:bidi="ar-JO"/>
        </w:rPr>
        <w:t>the two translocated with e</w:t>
      </w:r>
      <w:r w:rsidR="00896E67">
        <w:rPr>
          <w:sz w:val="28"/>
          <w:szCs w:val="28"/>
          <w:lang w:bidi="ar-JO"/>
        </w:rPr>
        <w:t>ach other (gamete #2) and so on (4 possible combinations</w:t>
      </w:r>
      <w:r w:rsidR="00CD73A2">
        <w:rPr>
          <w:sz w:val="28"/>
          <w:szCs w:val="28"/>
          <w:lang w:bidi="ar-JO"/>
        </w:rPr>
        <w:t>)</w:t>
      </w:r>
      <w:r w:rsidR="00896E67">
        <w:rPr>
          <w:sz w:val="28"/>
          <w:szCs w:val="28"/>
          <w:lang w:bidi="ar-JO"/>
        </w:rPr>
        <w:t xml:space="preserve">. </w:t>
      </w:r>
    </w:p>
    <w:p w:rsidR="00364B5B" w:rsidRDefault="00B06194" w:rsidP="00364B5B">
      <w:pPr>
        <w:pStyle w:val="ListParagraph"/>
        <w:bidi w:val="0"/>
        <w:spacing w:before="240"/>
        <w:ind w:left="284"/>
        <w:contextualSpacing w:val="0"/>
        <w:rPr>
          <w:sz w:val="28"/>
          <w:szCs w:val="28"/>
          <w:lang w:bidi="ar-JO"/>
        </w:rPr>
      </w:pPr>
      <w:r>
        <w:rPr>
          <w:noProof/>
        </w:rPr>
        <w:drawing>
          <wp:anchor distT="0" distB="0" distL="114300" distR="114300" simplePos="0" relativeHeight="251668480" behindDoc="0" locked="0" layoutInCell="1" allowOverlap="1" wp14:anchorId="680E5361" wp14:editId="08A1A667">
            <wp:simplePos x="0" y="0"/>
            <wp:positionH relativeFrom="margin">
              <wp:align>center</wp:align>
            </wp:positionH>
            <wp:positionV relativeFrom="paragraph">
              <wp:posOffset>65405</wp:posOffset>
            </wp:positionV>
            <wp:extent cx="5514340" cy="34004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1289" t="22733" r="24826" b="18176"/>
                    <a:stretch/>
                  </pic:blipFill>
                  <pic:spPr bwMode="auto">
                    <a:xfrm>
                      <a:off x="0" y="0"/>
                      <a:ext cx="5514340" cy="3400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3385" w:rsidRPr="006C3385" w:rsidRDefault="006C3385" w:rsidP="006C3385">
      <w:pPr>
        <w:pStyle w:val="ListParagraph"/>
        <w:bidi w:val="0"/>
        <w:ind w:left="426"/>
        <w:rPr>
          <w:sz w:val="28"/>
          <w:szCs w:val="28"/>
          <w:lang w:bidi="ar-JO"/>
        </w:rPr>
      </w:pPr>
    </w:p>
    <w:p w:rsidR="00395C50" w:rsidRDefault="00560DE6" w:rsidP="006C3385">
      <w:pPr>
        <w:pStyle w:val="ListParagraph"/>
        <w:bidi w:val="0"/>
        <w:ind w:left="426"/>
        <w:rPr>
          <w:sz w:val="28"/>
          <w:szCs w:val="28"/>
          <w:lang w:bidi="ar-JO"/>
        </w:rPr>
      </w:pPr>
      <w:r>
        <w:rPr>
          <w:noProof/>
          <w:sz w:val="28"/>
          <w:szCs w:val="28"/>
        </w:rPr>
        <mc:AlternateContent>
          <mc:Choice Requires="wpg">
            <w:drawing>
              <wp:anchor distT="0" distB="0" distL="114300" distR="114300" simplePos="0" relativeHeight="251678720" behindDoc="0" locked="0" layoutInCell="1" allowOverlap="1">
                <wp:simplePos x="0" y="0"/>
                <wp:positionH relativeFrom="column">
                  <wp:posOffset>1729873</wp:posOffset>
                </wp:positionH>
                <wp:positionV relativeFrom="paragraph">
                  <wp:posOffset>225956</wp:posOffset>
                </wp:positionV>
                <wp:extent cx="2552700" cy="372139"/>
                <wp:effectExtent l="0" t="0" r="0" b="8890"/>
                <wp:wrapNone/>
                <wp:docPr id="2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372139"/>
                          <a:chOff x="3900" y="10863"/>
                          <a:chExt cx="4020" cy="360"/>
                        </a:xfrm>
                      </wpg:grpSpPr>
                      <wps:wsp>
                        <wps:cNvPr id="29" name="Text Box 13"/>
                        <wps:cNvSpPr txBox="1">
                          <a:spLocks noChangeArrowheads="1"/>
                        </wps:cNvSpPr>
                        <wps:spPr bwMode="auto">
                          <a:xfrm>
                            <a:off x="3900" y="10863"/>
                            <a:ext cx="31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4CE" w:rsidRDefault="00BA74CE">
                              <w:r>
                                <w:t>1</w:t>
                              </w:r>
                            </w:p>
                          </w:txbxContent>
                        </wps:txbx>
                        <wps:bodyPr rot="0" vert="horz" wrap="square" lIns="91440" tIns="45720" rIns="91440" bIns="45720" anchor="t" anchorCtr="0" upright="1">
                          <a:noAutofit/>
                        </wps:bodyPr>
                      </wps:wsp>
                      <wps:wsp>
                        <wps:cNvPr id="30" name="Text Box 14"/>
                        <wps:cNvSpPr txBox="1">
                          <a:spLocks noChangeArrowheads="1"/>
                        </wps:cNvSpPr>
                        <wps:spPr bwMode="auto">
                          <a:xfrm>
                            <a:off x="5145" y="10863"/>
                            <a:ext cx="31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4CE" w:rsidRDefault="00BA74CE" w:rsidP="00364B5B">
                              <w:r>
                                <w:t>2</w:t>
                              </w:r>
                            </w:p>
                          </w:txbxContent>
                        </wps:txbx>
                        <wps:bodyPr rot="0" vert="horz" wrap="square" lIns="91440" tIns="45720" rIns="91440" bIns="45720" anchor="t" anchorCtr="0" upright="1">
                          <a:noAutofit/>
                        </wps:bodyPr>
                      </wps:wsp>
                      <wps:wsp>
                        <wps:cNvPr id="31" name="Text Box 15"/>
                        <wps:cNvSpPr txBox="1">
                          <a:spLocks noChangeArrowheads="1"/>
                        </wps:cNvSpPr>
                        <wps:spPr bwMode="auto">
                          <a:xfrm>
                            <a:off x="6345" y="10863"/>
                            <a:ext cx="31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4CE" w:rsidRDefault="00BA74CE" w:rsidP="00364B5B">
                              <w:pPr>
                                <w:rPr>
                                  <w:rtl/>
                                  <w:lang w:bidi="ar-JO"/>
                                </w:rPr>
                              </w:pPr>
                              <w:r>
                                <w:t>3</w:t>
                              </w:r>
                            </w:p>
                          </w:txbxContent>
                        </wps:txbx>
                        <wps:bodyPr rot="0" vert="horz" wrap="square" lIns="91440" tIns="45720" rIns="91440" bIns="45720" anchor="t" anchorCtr="0" upright="1">
                          <a:noAutofit/>
                        </wps:bodyPr>
                      </wps:wsp>
                      <wps:wsp>
                        <wps:cNvPr id="32" name="Text Box 16"/>
                        <wps:cNvSpPr txBox="1">
                          <a:spLocks noChangeArrowheads="1"/>
                        </wps:cNvSpPr>
                        <wps:spPr bwMode="auto">
                          <a:xfrm>
                            <a:off x="7605" y="10863"/>
                            <a:ext cx="31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4CE" w:rsidRDefault="00BA74CE" w:rsidP="00364B5B">
                              <w: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30" style="position:absolute;left:0;text-align:left;margin-left:136.2pt;margin-top:17.8pt;width:201pt;height:29.3pt;z-index:251678720" coordorigin="3900,10863" coordsize="40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">
                <v:shape id="Text Box 13" o:spid="_x0000_s1031" type="#_x0000_t202" style="position:absolute;left:3900;top:10863;width:31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BA74CE" w:rsidRDefault="00BA74CE">
                        <w:r>
                          <w:t>1</w:t>
                        </w:r>
                      </w:p>
                    </w:txbxContent>
                  </v:textbox>
                </v:shape>
                <v:shape id="Text Box 14" o:spid="_x0000_s1032" type="#_x0000_t202" style="position:absolute;left:5145;top:10863;width:31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BA74CE" w:rsidRDefault="00BA74CE" w:rsidP="00364B5B">
                        <w:r>
                          <w:t>2</w:t>
                        </w:r>
                      </w:p>
                    </w:txbxContent>
                  </v:textbox>
                </v:shape>
                <v:shape id="Text Box 15" o:spid="_x0000_s1033" type="#_x0000_t202" style="position:absolute;left:6345;top:10863;width:31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BA74CE" w:rsidRDefault="00BA74CE" w:rsidP="00364B5B">
                        <w:pPr>
                          <w:rPr>
                            <w:rtl/>
                            <w:lang w:bidi="ar-JO"/>
                          </w:rPr>
                        </w:pPr>
                        <w:r>
                          <w:t>3</w:t>
                        </w:r>
                      </w:p>
                    </w:txbxContent>
                  </v:textbox>
                </v:shape>
                <v:shape id="Text Box 16" o:spid="_x0000_s1034" type="#_x0000_t202" style="position:absolute;left:7605;top:10863;width:31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BA74CE" w:rsidRDefault="00BA74CE" w:rsidP="00364B5B">
                        <w:r>
                          <w:t>4</w:t>
                        </w:r>
                      </w:p>
                    </w:txbxContent>
                  </v:textbox>
                </v:shape>
              </v:group>
            </w:pict>
          </mc:Fallback>
        </mc:AlternateContent>
      </w:r>
    </w:p>
    <w:p w:rsidR="00364B5B" w:rsidRDefault="00364B5B">
      <w:pPr>
        <w:bidi w:val="0"/>
        <w:rPr>
          <w:sz w:val="28"/>
          <w:szCs w:val="28"/>
          <w:lang w:bidi="ar-JO"/>
        </w:rPr>
      </w:pPr>
      <w:r>
        <w:rPr>
          <w:sz w:val="28"/>
          <w:szCs w:val="28"/>
          <w:lang w:bidi="ar-JO"/>
        </w:rPr>
        <w:br w:type="page"/>
      </w:r>
    </w:p>
    <w:p w:rsidR="00CD73A2" w:rsidRDefault="00CD73A2" w:rsidP="00CD73A2">
      <w:pPr>
        <w:pStyle w:val="ListParagraph"/>
        <w:bidi w:val="0"/>
        <w:ind w:left="284"/>
        <w:contextualSpacing w:val="0"/>
        <w:rPr>
          <w:sz w:val="28"/>
          <w:szCs w:val="28"/>
          <w:lang w:bidi="ar-JO"/>
        </w:rPr>
      </w:pPr>
      <w:r>
        <w:rPr>
          <w:sz w:val="28"/>
          <w:szCs w:val="28"/>
          <w:lang w:bidi="ar-JO"/>
        </w:rPr>
        <w:lastRenderedPageBreak/>
        <w:t>**When gamete1 is fertilized, the zygote will be normal.</w:t>
      </w:r>
    </w:p>
    <w:p w:rsidR="00CD73A2" w:rsidRDefault="00CD73A2" w:rsidP="00CD73A2">
      <w:pPr>
        <w:pStyle w:val="ListParagraph"/>
        <w:bidi w:val="0"/>
        <w:ind w:left="284"/>
        <w:contextualSpacing w:val="0"/>
        <w:rPr>
          <w:sz w:val="28"/>
          <w:szCs w:val="28"/>
          <w:lang w:bidi="ar-JO"/>
        </w:rPr>
      </w:pPr>
      <w:r>
        <w:rPr>
          <w:sz w:val="28"/>
          <w:szCs w:val="28"/>
          <w:lang w:bidi="ar-JO"/>
        </w:rPr>
        <w:t xml:space="preserve">**When gamete2 is fertilized, the zygote will be a </w:t>
      </w:r>
      <w:r w:rsidRPr="00CD73A2">
        <w:rPr>
          <w:sz w:val="28"/>
          <w:szCs w:val="28"/>
          <w:u w:val="single"/>
          <w:lang w:bidi="ar-JO"/>
        </w:rPr>
        <w:t>balanced carrier</w:t>
      </w:r>
      <w:r>
        <w:rPr>
          <w:sz w:val="28"/>
          <w:szCs w:val="28"/>
          <w:lang w:bidi="ar-JO"/>
        </w:rPr>
        <w:t xml:space="preserve">; there is a translocation but with no gain or loss of genetic material. </w:t>
      </w:r>
    </w:p>
    <w:p w:rsidR="00CD73A2" w:rsidRDefault="00CD73A2" w:rsidP="00CD73A2">
      <w:pPr>
        <w:pStyle w:val="ListParagraph"/>
        <w:bidi w:val="0"/>
        <w:spacing w:before="240"/>
        <w:ind w:left="284"/>
        <w:contextualSpacing w:val="0"/>
        <w:rPr>
          <w:sz w:val="28"/>
          <w:szCs w:val="28"/>
          <w:lang w:bidi="ar-JO"/>
        </w:rPr>
      </w:pPr>
      <w:r>
        <w:rPr>
          <w:sz w:val="28"/>
          <w:szCs w:val="28"/>
          <w:lang w:bidi="ar-JO"/>
        </w:rPr>
        <w:t xml:space="preserve">**In gamete3, part of the purple chromosome is missing with an extra part from the brown one. Thus, after fertilization, the zygote will have </w:t>
      </w:r>
      <w:r w:rsidRPr="002863FE">
        <w:rPr>
          <w:sz w:val="28"/>
          <w:szCs w:val="28"/>
          <w:u w:val="single"/>
          <w:lang w:bidi="ar-JO"/>
        </w:rPr>
        <w:t>partial trisomy</w:t>
      </w:r>
      <w:r>
        <w:rPr>
          <w:sz w:val="28"/>
          <w:szCs w:val="28"/>
          <w:lang w:bidi="ar-JO"/>
        </w:rPr>
        <w:t xml:space="preserve"> for the brown chromosome and </w:t>
      </w:r>
      <w:r w:rsidRPr="002863FE">
        <w:rPr>
          <w:sz w:val="28"/>
          <w:szCs w:val="28"/>
          <w:u w:val="single"/>
          <w:lang w:bidi="ar-JO"/>
        </w:rPr>
        <w:t>partial monosomy</w:t>
      </w:r>
      <w:r>
        <w:rPr>
          <w:sz w:val="28"/>
          <w:szCs w:val="28"/>
          <w:lang w:bidi="ar-JO"/>
        </w:rPr>
        <w:t xml:space="preserve"> for the purple chromosome. </w:t>
      </w:r>
    </w:p>
    <w:p w:rsidR="006C05AA" w:rsidRDefault="00560DE6" w:rsidP="00CD73A2">
      <w:pPr>
        <w:pStyle w:val="ListParagraph"/>
        <w:bidi w:val="0"/>
        <w:spacing w:before="240"/>
        <w:ind w:left="284"/>
        <w:contextualSpacing w:val="0"/>
        <w:rPr>
          <w:sz w:val="28"/>
          <w:szCs w:val="28"/>
          <w:lang w:bidi="ar-JO"/>
        </w:rPr>
      </w:pPr>
      <w:r>
        <w:rPr>
          <w:noProof/>
          <w:sz w:val="28"/>
          <w:szCs w:val="28"/>
        </w:rPr>
        <mc:AlternateContent>
          <mc:Choice Requires="wps">
            <w:drawing>
              <wp:anchor distT="0" distB="0" distL="114300" distR="114300" simplePos="0" relativeHeight="251698176" behindDoc="0" locked="0" layoutInCell="1" allowOverlap="1">
                <wp:simplePos x="0" y="0"/>
                <wp:positionH relativeFrom="column">
                  <wp:posOffset>-33020</wp:posOffset>
                </wp:positionH>
                <wp:positionV relativeFrom="paragraph">
                  <wp:posOffset>612775</wp:posOffset>
                </wp:positionV>
                <wp:extent cx="6114415" cy="777875"/>
                <wp:effectExtent l="6985" t="8890" r="12700" b="13335"/>
                <wp:wrapNone/>
                <wp:docPr id="2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777875"/>
                        </a:xfrm>
                        <a:prstGeom prst="rect">
                          <a:avLst/>
                        </a:prstGeom>
                        <a:solidFill>
                          <a:srgbClr val="FFFFFF"/>
                        </a:solidFill>
                        <a:ln w="9525">
                          <a:solidFill>
                            <a:srgbClr val="000000"/>
                          </a:solidFill>
                          <a:miter lim="800000"/>
                          <a:headEnd/>
                          <a:tailEnd/>
                        </a:ln>
                      </wps:spPr>
                      <wps:txbx>
                        <w:txbxContent>
                          <w:p w:rsidR="002357BA" w:rsidRPr="002357BA" w:rsidRDefault="002357BA" w:rsidP="002357BA">
                            <w:pPr>
                              <w:jc w:val="right"/>
                              <w:rPr>
                                <w:sz w:val="28"/>
                                <w:szCs w:val="28"/>
                              </w:rPr>
                            </w:pPr>
                            <w:r w:rsidRPr="002357BA">
                              <w:rPr>
                                <w:b/>
                                <w:bCs/>
                                <w:sz w:val="28"/>
                                <w:szCs w:val="28"/>
                              </w:rPr>
                              <w:t>Partial</w:t>
                            </w:r>
                            <w:r w:rsidRPr="002357BA">
                              <w:rPr>
                                <w:sz w:val="28"/>
                                <w:szCs w:val="28"/>
                              </w:rPr>
                              <w:t xml:space="preserve"> trisomy means that there is an extra copy of </w:t>
                            </w:r>
                            <w:r w:rsidRPr="002357BA">
                              <w:rPr>
                                <w:sz w:val="28"/>
                                <w:szCs w:val="28"/>
                                <w:u w:val="single"/>
                              </w:rPr>
                              <w:t>part</w:t>
                            </w:r>
                            <w:r w:rsidRPr="002357BA">
                              <w:rPr>
                                <w:sz w:val="28"/>
                                <w:szCs w:val="28"/>
                              </w:rPr>
                              <w:t xml:space="preserve"> of a chromosome</w:t>
                            </w:r>
                            <w:r>
                              <w:rPr>
                                <w:sz w:val="28"/>
                                <w:szCs w:val="28"/>
                              </w:rPr>
                              <w:t>.</w:t>
                            </w:r>
                          </w:p>
                          <w:p w:rsidR="002357BA" w:rsidRPr="002357BA" w:rsidRDefault="002357BA" w:rsidP="002357BA">
                            <w:pPr>
                              <w:jc w:val="right"/>
                              <w:rPr>
                                <w:sz w:val="28"/>
                                <w:szCs w:val="28"/>
                              </w:rPr>
                            </w:pPr>
                            <w:r w:rsidRPr="002357BA">
                              <w:rPr>
                                <w:b/>
                                <w:bCs/>
                                <w:sz w:val="28"/>
                                <w:szCs w:val="28"/>
                              </w:rPr>
                              <w:t>Partial</w:t>
                            </w:r>
                            <w:r w:rsidRPr="002357BA">
                              <w:rPr>
                                <w:sz w:val="28"/>
                                <w:szCs w:val="28"/>
                              </w:rPr>
                              <w:t xml:space="preserve"> </w:t>
                            </w:r>
                            <w:proofErr w:type="spellStart"/>
                            <w:r w:rsidRPr="002357BA">
                              <w:rPr>
                                <w:sz w:val="28"/>
                                <w:szCs w:val="28"/>
                              </w:rPr>
                              <w:t>monosomy</w:t>
                            </w:r>
                            <w:proofErr w:type="spellEnd"/>
                            <w:r w:rsidRPr="002357BA">
                              <w:rPr>
                                <w:sz w:val="28"/>
                                <w:szCs w:val="28"/>
                              </w:rPr>
                              <w:t xml:space="preserve"> means that there is a missing copy of </w:t>
                            </w:r>
                            <w:r w:rsidRPr="002357BA">
                              <w:rPr>
                                <w:sz w:val="28"/>
                                <w:szCs w:val="28"/>
                                <w:u w:val="single"/>
                              </w:rPr>
                              <w:t>part</w:t>
                            </w:r>
                            <w:r w:rsidRPr="002357BA">
                              <w:rPr>
                                <w:sz w:val="28"/>
                                <w:szCs w:val="28"/>
                              </w:rPr>
                              <w:t xml:space="preserve"> of a chromosome</w:t>
                            </w:r>
                            <w:r>
                              <w:rPr>
                                <w:sz w:val="28"/>
                                <w:szCs w:val="28"/>
                              </w:rPr>
                              <w:t>.</w:t>
                            </w:r>
                          </w:p>
                          <w:p w:rsidR="002357BA" w:rsidRPr="002357BA" w:rsidRDefault="002357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5" type="#_x0000_t202" style="position:absolute;left:0;text-align:left;margin-left:-2.6pt;margin-top:48.25pt;width:481.45pt;height:6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">
                <v:textbox>
                  <w:txbxContent>
                    <w:p w:rsidR="002357BA" w:rsidRPr="002357BA" w:rsidRDefault="002357BA" w:rsidP="002357BA">
                      <w:pPr>
                        <w:jc w:val="right"/>
                        <w:rPr>
                          <w:sz w:val="28"/>
                          <w:szCs w:val="28"/>
                        </w:rPr>
                      </w:pPr>
                      <w:r w:rsidRPr="002357BA">
                        <w:rPr>
                          <w:b/>
                          <w:bCs/>
                          <w:sz w:val="28"/>
                          <w:szCs w:val="28"/>
                        </w:rPr>
                        <w:t>Partial</w:t>
                      </w:r>
                      <w:r w:rsidRPr="002357BA">
                        <w:rPr>
                          <w:sz w:val="28"/>
                          <w:szCs w:val="28"/>
                        </w:rPr>
                        <w:t xml:space="preserve"> trisomy means that there is an extra copy of </w:t>
                      </w:r>
                      <w:r w:rsidRPr="002357BA">
                        <w:rPr>
                          <w:sz w:val="28"/>
                          <w:szCs w:val="28"/>
                          <w:u w:val="single"/>
                        </w:rPr>
                        <w:t>part</w:t>
                      </w:r>
                      <w:r w:rsidRPr="002357BA">
                        <w:rPr>
                          <w:sz w:val="28"/>
                          <w:szCs w:val="28"/>
                        </w:rPr>
                        <w:t xml:space="preserve"> of a chromosome</w:t>
                      </w:r>
                      <w:r>
                        <w:rPr>
                          <w:sz w:val="28"/>
                          <w:szCs w:val="28"/>
                        </w:rPr>
                        <w:t>.</w:t>
                      </w:r>
                    </w:p>
                    <w:p w:rsidR="002357BA" w:rsidRPr="002357BA" w:rsidRDefault="002357BA" w:rsidP="002357BA">
                      <w:pPr>
                        <w:jc w:val="right"/>
                        <w:rPr>
                          <w:sz w:val="28"/>
                          <w:szCs w:val="28"/>
                        </w:rPr>
                      </w:pPr>
                      <w:r w:rsidRPr="002357BA">
                        <w:rPr>
                          <w:b/>
                          <w:bCs/>
                          <w:sz w:val="28"/>
                          <w:szCs w:val="28"/>
                        </w:rPr>
                        <w:t>Partial</w:t>
                      </w:r>
                      <w:r w:rsidRPr="002357BA">
                        <w:rPr>
                          <w:sz w:val="28"/>
                          <w:szCs w:val="28"/>
                        </w:rPr>
                        <w:t xml:space="preserve"> </w:t>
                      </w:r>
                      <w:proofErr w:type="spellStart"/>
                      <w:r w:rsidRPr="002357BA">
                        <w:rPr>
                          <w:sz w:val="28"/>
                          <w:szCs w:val="28"/>
                        </w:rPr>
                        <w:t>monosomy</w:t>
                      </w:r>
                      <w:proofErr w:type="spellEnd"/>
                      <w:r w:rsidRPr="002357BA">
                        <w:rPr>
                          <w:sz w:val="28"/>
                          <w:szCs w:val="28"/>
                        </w:rPr>
                        <w:t xml:space="preserve"> means that there is a missing copy of </w:t>
                      </w:r>
                      <w:r w:rsidRPr="002357BA">
                        <w:rPr>
                          <w:sz w:val="28"/>
                          <w:szCs w:val="28"/>
                          <w:u w:val="single"/>
                        </w:rPr>
                        <w:t>part</w:t>
                      </w:r>
                      <w:r w:rsidRPr="002357BA">
                        <w:rPr>
                          <w:sz w:val="28"/>
                          <w:szCs w:val="28"/>
                        </w:rPr>
                        <w:t xml:space="preserve"> of a chromosome</w:t>
                      </w:r>
                      <w:r>
                        <w:rPr>
                          <w:sz w:val="28"/>
                          <w:szCs w:val="28"/>
                        </w:rPr>
                        <w:t>.</w:t>
                      </w:r>
                    </w:p>
                    <w:p w:rsidR="002357BA" w:rsidRPr="002357BA" w:rsidRDefault="002357BA"/>
                  </w:txbxContent>
                </v:textbox>
              </v:shape>
            </w:pict>
          </mc:Fallback>
        </mc:AlternateContent>
      </w:r>
      <w:r w:rsidR="00CD73A2">
        <w:rPr>
          <w:sz w:val="28"/>
          <w:szCs w:val="28"/>
          <w:lang w:bidi="ar-JO"/>
        </w:rPr>
        <w:t xml:space="preserve">**The same thing applies for gamete4 but the zygote will have </w:t>
      </w:r>
      <w:r w:rsidR="00CD73A2" w:rsidRPr="002863FE">
        <w:rPr>
          <w:sz w:val="28"/>
          <w:szCs w:val="28"/>
          <w:u w:val="single"/>
          <w:lang w:bidi="ar-JO"/>
        </w:rPr>
        <w:t>partial trisomy</w:t>
      </w:r>
      <w:r w:rsidR="00CD73A2">
        <w:rPr>
          <w:sz w:val="28"/>
          <w:szCs w:val="28"/>
          <w:lang w:bidi="ar-JO"/>
        </w:rPr>
        <w:t xml:space="preserve"> for the purple chromosome and </w:t>
      </w:r>
      <w:r w:rsidR="00CD73A2" w:rsidRPr="002863FE">
        <w:rPr>
          <w:sz w:val="28"/>
          <w:szCs w:val="28"/>
          <w:u w:val="single"/>
          <w:lang w:bidi="ar-JO"/>
        </w:rPr>
        <w:t>partial monosomy</w:t>
      </w:r>
      <w:r w:rsidR="00CD73A2">
        <w:rPr>
          <w:sz w:val="28"/>
          <w:szCs w:val="28"/>
          <w:lang w:bidi="ar-JO"/>
        </w:rPr>
        <w:t xml:space="preserve"> for the brown chromosome</w:t>
      </w:r>
      <w:r w:rsidR="006C05AA">
        <w:rPr>
          <w:sz w:val="28"/>
          <w:szCs w:val="28"/>
          <w:lang w:bidi="ar-JO"/>
        </w:rPr>
        <w:t>.</w:t>
      </w:r>
    </w:p>
    <w:p w:rsidR="002357BA" w:rsidRPr="002357BA" w:rsidRDefault="002357BA" w:rsidP="002357BA">
      <w:pPr>
        <w:jc w:val="right"/>
        <w:rPr>
          <w:sz w:val="28"/>
          <w:szCs w:val="28"/>
        </w:rPr>
      </w:pPr>
      <w:r w:rsidRPr="002357BA">
        <w:rPr>
          <w:sz w:val="28"/>
          <w:szCs w:val="28"/>
        </w:rPr>
        <w:t xml:space="preserve">Partial trisomy means that there is an extra copy of </w:t>
      </w:r>
      <w:r w:rsidRPr="002357BA">
        <w:rPr>
          <w:sz w:val="28"/>
          <w:szCs w:val="28"/>
          <w:u w:val="single"/>
        </w:rPr>
        <w:t>part</w:t>
      </w:r>
      <w:r w:rsidRPr="002357BA">
        <w:rPr>
          <w:sz w:val="28"/>
          <w:szCs w:val="28"/>
        </w:rPr>
        <w:t xml:space="preserve"> of a chromosome</w:t>
      </w:r>
      <w:r>
        <w:rPr>
          <w:sz w:val="28"/>
          <w:szCs w:val="28"/>
        </w:rPr>
        <w:t>.</w:t>
      </w:r>
      <w:r w:rsidR="00427222">
        <w:rPr>
          <w:sz w:val="28"/>
          <w:szCs w:val="28"/>
        </w:rPr>
        <w:t xml:space="preserve">    </w:t>
      </w:r>
    </w:p>
    <w:p w:rsidR="002357BA" w:rsidRPr="002357BA" w:rsidRDefault="002357BA" w:rsidP="002357BA">
      <w:pPr>
        <w:jc w:val="right"/>
        <w:rPr>
          <w:sz w:val="28"/>
          <w:szCs w:val="28"/>
        </w:rPr>
      </w:pPr>
      <w:r w:rsidRPr="002357BA">
        <w:rPr>
          <w:sz w:val="28"/>
          <w:szCs w:val="28"/>
        </w:rPr>
        <w:t xml:space="preserve">Partial </w:t>
      </w:r>
      <w:proofErr w:type="spellStart"/>
      <w:r w:rsidRPr="002357BA">
        <w:rPr>
          <w:sz w:val="28"/>
          <w:szCs w:val="28"/>
        </w:rPr>
        <w:t>monosomy</w:t>
      </w:r>
      <w:proofErr w:type="spellEnd"/>
      <w:r w:rsidRPr="002357BA">
        <w:rPr>
          <w:sz w:val="28"/>
          <w:szCs w:val="28"/>
        </w:rPr>
        <w:t xml:space="preserve"> means that there is a missing copy of </w:t>
      </w:r>
      <w:r w:rsidRPr="002357BA">
        <w:rPr>
          <w:sz w:val="28"/>
          <w:szCs w:val="28"/>
          <w:u w:val="single"/>
        </w:rPr>
        <w:t>part</w:t>
      </w:r>
      <w:r w:rsidRPr="002357BA">
        <w:rPr>
          <w:sz w:val="28"/>
          <w:szCs w:val="28"/>
        </w:rPr>
        <w:t xml:space="preserve"> of a chromosome</w:t>
      </w:r>
      <w:r>
        <w:rPr>
          <w:sz w:val="28"/>
          <w:szCs w:val="28"/>
        </w:rPr>
        <w:t>.</w:t>
      </w:r>
    </w:p>
    <w:p w:rsidR="006C3385" w:rsidRPr="00FC0700" w:rsidRDefault="00130190" w:rsidP="00FC0700">
      <w:pPr>
        <w:pStyle w:val="ListParagraph"/>
        <w:numPr>
          <w:ilvl w:val="0"/>
          <w:numId w:val="3"/>
        </w:numPr>
        <w:bidi w:val="0"/>
        <w:ind w:left="284" w:hanging="284"/>
        <w:rPr>
          <w:sz w:val="28"/>
          <w:szCs w:val="28"/>
          <w:lang w:bidi="ar-JO"/>
        </w:rPr>
      </w:pPr>
      <w:r>
        <w:rPr>
          <w:noProof/>
        </w:rPr>
        <w:drawing>
          <wp:anchor distT="0" distB="0" distL="114300" distR="114300" simplePos="0" relativeHeight="251663360" behindDoc="0" locked="0" layoutInCell="1" allowOverlap="1" wp14:anchorId="45103E4B" wp14:editId="1B32A81A">
            <wp:simplePos x="0" y="0"/>
            <wp:positionH relativeFrom="column">
              <wp:posOffset>-192405</wp:posOffset>
            </wp:positionH>
            <wp:positionV relativeFrom="paragraph">
              <wp:posOffset>1386840</wp:posOffset>
            </wp:positionV>
            <wp:extent cx="5340350" cy="27813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3611" t="29642" r="22049" b="20029"/>
                    <a:stretch/>
                  </pic:blipFill>
                  <pic:spPr bwMode="auto">
                    <a:xfrm>
                      <a:off x="0" y="0"/>
                      <a:ext cx="5340350" cy="278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6C3385" w:rsidRPr="00FC0700">
        <w:rPr>
          <w:b/>
          <w:bCs/>
          <w:sz w:val="28"/>
          <w:szCs w:val="28"/>
          <w:lang w:bidi="ar-JO"/>
        </w:rPr>
        <w:t>Robertsonian</w:t>
      </w:r>
      <w:proofErr w:type="spellEnd"/>
      <w:r w:rsidR="006C3385" w:rsidRPr="00FC0700">
        <w:rPr>
          <w:b/>
          <w:bCs/>
          <w:sz w:val="28"/>
          <w:szCs w:val="28"/>
          <w:lang w:bidi="ar-JO"/>
        </w:rPr>
        <w:t xml:space="preserve"> translocation:  </w:t>
      </w:r>
      <w:r w:rsidR="006C3385" w:rsidRPr="00FC0700">
        <w:rPr>
          <w:sz w:val="28"/>
          <w:szCs w:val="28"/>
          <w:lang w:bidi="ar-JO"/>
        </w:rPr>
        <w:t>is a translocation of acrocentric chromosomes (13, 14, 15, 21, and 22). In both acrocentric chromosomes, the p arm is cut and lost</w:t>
      </w:r>
      <w:r w:rsidR="00FC0700" w:rsidRPr="00FC0700">
        <w:rPr>
          <w:sz w:val="28"/>
          <w:szCs w:val="28"/>
          <w:lang w:bidi="ar-JO"/>
        </w:rPr>
        <w:t xml:space="preserve"> in mitosis without</w:t>
      </w:r>
      <w:r w:rsidR="00FC0700">
        <w:rPr>
          <w:sz w:val="28"/>
          <w:szCs w:val="28"/>
          <w:lang w:bidi="ar-JO"/>
        </w:rPr>
        <w:t xml:space="preserve"> </w:t>
      </w:r>
      <w:r w:rsidR="00FC0700" w:rsidRPr="00FC0700">
        <w:rPr>
          <w:sz w:val="28"/>
          <w:szCs w:val="28"/>
          <w:lang w:bidi="ar-JO"/>
        </w:rPr>
        <w:t>any effect on the phenotype</w:t>
      </w:r>
      <w:r w:rsidR="006C3385" w:rsidRPr="00FC0700">
        <w:rPr>
          <w:sz w:val="28"/>
          <w:szCs w:val="28"/>
          <w:lang w:bidi="ar-JO"/>
        </w:rPr>
        <w:t>. The q arms of both acrocentric chromosomes fuse together.</w:t>
      </w:r>
      <w:r w:rsidR="00364B5B" w:rsidRPr="00FC0700">
        <w:rPr>
          <w:sz w:val="28"/>
          <w:szCs w:val="28"/>
          <w:lang w:bidi="ar-JO"/>
        </w:rPr>
        <w:t xml:space="preserve"> </w:t>
      </w:r>
      <w:r w:rsidR="00FC0700" w:rsidRPr="00FC0700">
        <w:rPr>
          <w:sz w:val="28"/>
          <w:szCs w:val="28"/>
          <w:lang w:bidi="ar-JO"/>
        </w:rPr>
        <w:t xml:space="preserve">This results in a dicentric chromosome that is nevertheless stable in mitosis. </w:t>
      </w:r>
      <w:r w:rsidR="00364B5B" w:rsidRPr="00FC0700">
        <w:rPr>
          <w:sz w:val="28"/>
          <w:szCs w:val="28"/>
          <w:lang w:bidi="ar-JO"/>
        </w:rPr>
        <w:t>Example: chromosomes 14 and 21.</w:t>
      </w:r>
      <w:r w:rsidR="00FC0700" w:rsidRPr="00FC0700">
        <w:rPr>
          <w:sz w:val="28"/>
          <w:szCs w:val="28"/>
          <w:lang w:bidi="ar-JO"/>
        </w:rPr>
        <w:t xml:space="preserve"> </w:t>
      </w:r>
    </w:p>
    <w:p w:rsidR="006C3385" w:rsidRPr="006C05AA" w:rsidRDefault="00560DE6" w:rsidP="006C05AA">
      <w:pPr>
        <w:bidi w:val="0"/>
        <w:rPr>
          <w:sz w:val="28"/>
          <w:szCs w:val="28"/>
          <w:lang w:bidi="ar-JO"/>
        </w:rPr>
      </w:pPr>
      <w:r>
        <w:rPr>
          <w:noProof/>
          <w:sz w:val="28"/>
          <w:szCs w:val="28"/>
        </w:rPr>
        <mc:AlternateContent>
          <mc:Choice Requires="wpg">
            <w:drawing>
              <wp:anchor distT="0" distB="0" distL="114300" distR="114300" simplePos="0" relativeHeight="251670016" behindDoc="0" locked="0" layoutInCell="1" allowOverlap="1">
                <wp:simplePos x="0" y="0"/>
                <wp:positionH relativeFrom="column">
                  <wp:posOffset>-282575</wp:posOffset>
                </wp:positionH>
                <wp:positionV relativeFrom="paragraph">
                  <wp:posOffset>330200</wp:posOffset>
                </wp:positionV>
                <wp:extent cx="1619250" cy="2333625"/>
                <wp:effectExtent l="47625" t="10795" r="9525" b="8255"/>
                <wp:wrapNone/>
                <wp:docPr id="1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0" cy="2333625"/>
                          <a:chOff x="8850" y="8161"/>
                          <a:chExt cx="2550" cy="3675"/>
                        </a:xfrm>
                      </wpg:grpSpPr>
                      <wps:wsp>
                        <wps:cNvPr id="19" name="AutoShape 9"/>
                        <wps:cNvCnPr>
                          <a:cxnSpLocks noChangeShapeType="1"/>
                        </wps:cNvCnPr>
                        <wps:spPr bwMode="auto">
                          <a:xfrm flipH="1" flipV="1">
                            <a:off x="8850" y="10542"/>
                            <a:ext cx="1170" cy="55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Text Box 10"/>
                        <wps:cNvSpPr txBox="1">
                          <a:spLocks noChangeArrowheads="1"/>
                        </wps:cNvSpPr>
                        <wps:spPr bwMode="auto">
                          <a:xfrm>
                            <a:off x="9120" y="11097"/>
                            <a:ext cx="2280" cy="739"/>
                          </a:xfrm>
                          <a:prstGeom prst="rect">
                            <a:avLst/>
                          </a:prstGeom>
                          <a:solidFill>
                            <a:srgbClr val="FFFFFF"/>
                          </a:solidFill>
                          <a:ln w="9525">
                            <a:solidFill>
                              <a:srgbClr val="000000"/>
                            </a:solidFill>
                            <a:miter lim="800000"/>
                            <a:headEnd/>
                            <a:tailEnd/>
                          </a:ln>
                        </wps:spPr>
                        <wps:txbx>
                          <w:txbxContent>
                            <w:p w:rsidR="00BA74CE" w:rsidRDefault="00BA74CE" w:rsidP="006C3385">
                              <w:pPr>
                                <w:jc w:val="center"/>
                                <w:rPr>
                                  <w:lang w:bidi="ar-JO"/>
                                </w:rPr>
                              </w:pPr>
                              <w:r>
                                <w:rPr>
                                  <w:lang w:bidi="ar-JO"/>
                                </w:rPr>
                                <w:t>The q arm of the 1st chromosome</w:t>
                              </w:r>
                            </w:p>
                          </w:txbxContent>
                        </wps:txbx>
                        <wps:bodyPr rot="0" vert="horz" wrap="square" lIns="91440" tIns="45720" rIns="91440" bIns="45720" anchor="t" anchorCtr="0" upright="1">
                          <a:noAutofit/>
                        </wps:bodyPr>
                      </wps:wsp>
                      <wps:wsp>
                        <wps:cNvPr id="24" name="AutoShape 11"/>
                        <wps:cNvCnPr>
                          <a:cxnSpLocks noChangeShapeType="1"/>
                        </wps:cNvCnPr>
                        <wps:spPr bwMode="auto">
                          <a:xfrm flipH="1">
                            <a:off x="8850" y="8922"/>
                            <a:ext cx="1245" cy="69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12"/>
                        <wps:cNvSpPr txBox="1">
                          <a:spLocks noChangeArrowheads="1"/>
                        </wps:cNvSpPr>
                        <wps:spPr bwMode="auto">
                          <a:xfrm>
                            <a:off x="9120" y="8161"/>
                            <a:ext cx="2280" cy="761"/>
                          </a:xfrm>
                          <a:prstGeom prst="rect">
                            <a:avLst/>
                          </a:prstGeom>
                          <a:solidFill>
                            <a:srgbClr val="FFFFFF"/>
                          </a:solidFill>
                          <a:ln w="9525">
                            <a:solidFill>
                              <a:srgbClr val="000000"/>
                            </a:solidFill>
                            <a:miter lim="800000"/>
                            <a:headEnd/>
                            <a:tailEnd/>
                          </a:ln>
                        </wps:spPr>
                        <wps:txbx>
                          <w:txbxContent>
                            <w:p w:rsidR="00BA74CE" w:rsidRDefault="00BA74CE" w:rsidP="006C3385">
                              <w:pPr>
                                <w:jc w:val="center"/>
                                <w:rPr>
                                  <w:lang w:bidi="ar-JO"/>
                                </w:rPr>
                              </w:pPr>
                              <w:r>
                                <w:rPr>
                                  <w:lang w:bidi="ar-JO"/>
                                </w:rPr>
                                <w:t>The q arm of the 2nd chromosome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36" style="position:absolute;margin-left:-22.25pt;margin-top:26pt;width:127.5pt;height:183.75pt;z-index:251670016" coordorigin="8850,8161" coordsize="2550,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">
                <v:shapetype id="_x0000_t32" coordsize="21600,21600" o:spt="32" o:oned="t" path="m,l21600,21600e" filled="f">
                  <v:path arrowok="t" fillok="f" o:connecttype="none"/>
                  <o:lock v:ext="edit" shapetype="t"/>
                </v:shapetype>
                <v:shape id="AutoShape 9" o:spid="_x0000_s1037" type="#_x0000_t32" style="position:absolute;left:8850;top:10542;width:1170;height:5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OHvsIAAADbAAAADwAAAGRycy9kb3ducmV2LnhtbERPTWsCMRC9F/wPYYRepGb1UO1qFBFE&#10;RRS61p6Hzbgb3EyWTapbf70RCr3N433OdN7aSlyp8caxgkE/AUGcO224UPB1XL2NQfiArLFyTAp+&#10;ycN81nmZYqrdjT/pmoVCxBD2KSooQ6hTKX1ekkXfdzVx5M6usRgibAqpG7zFcFvJYZK8S4uGY0OJ&#10;NS1Lyi/Zj1XQM4dsp83gNFpL50/tYf+9ve+Veu22iwmIQG34F/+5NzrO/4DnL/EA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VOHvsIAAADbAAAADwAAAAAAAAAAAAAA&#10;AAChAgAAZHJzL2Rvd25yZXYueG1sUEsFBgAAAAAEAAQA+QAAAJADAAAAAA==&#10;" strokeweight="1.5pt">
                  <v:stroke endarrow="block"/>
                </v:shape>
                <v:shape id="Text Box 10" o:spid="_x0000_s1038" type="#_x0000_t202" style="position:absolute;left:9120;top:11097;width:2280;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BA74CE" w:rsidRDefault="00BA74CE" w:rsidP="006C3385">
                        <w:pPr>
                          <w:jc w:val="center"/>
                          <w:rPr>
                            <w:lang w:bidi="ar-JO"/>
                          </w:rPr>
                        </w:pPr>
                        <w:r>
                          <w:rPr>
                            <w:lang w:bidi="ar-JO"/>
                          </w:rPr>
                          <w:t>The q arm of the 1st chromosome</w:t>
                        </w:r>
                      </w:p>
                    </w:txbxContent>
                  </v:textbox>
                </v:shape>
                <v:shape id="AutoShape 11" o:spid="_x0000_s1039" type="#_x0000_t32" style="position:absolute;left:8850;top:8922;width:1245;height:6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J7xMQAAADbAAAADwAAAGRycy9kb3ducmV2LnhtbESPQWsCMRSE7wX/Q3hCL0Wz3UrRrVGk&#10;IvTYbnvQ22Pz3GxNXrab6K7/3hQKPQ4z8w2zXA/Oigt1ofGs4HGagSCuvG64VvD1uZvMQYSIrNF6&#10;JgVXCrBeje6WWGjf8wddyliLBOFQoAITY1tIGSpDDsPUt8TJO/rOYUyyq6XusE9wZ2WeZc/SYcNp&#10;wWBLr4aqU3l2Ct79frbdLsj6vvwZzPfTQ24PpNT9eNi8gIg0xP/wX/tNK8hn8Ps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4nvExAAAANsAAAAPAAAAAAAAAAAA&#10;AAAAAKECAABkcnMvZG93bnJldi54bWxQSwUGAAAAAAQABAD5AAAAkgMAAAAA&#10;" strokeweight="1.5pt">
                  <v:stroke endarrow="block"/>
                </v:shape>
                <v:shape id="Text Box 12" o:spid="_x0000_s1040" type="#_x0000_t202" style="position:absolute;left:9120;top:8161;width:2280;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BA74CE" w:rsidRDefault="00BA74CE" w:rsidP="006C3385">
                        <w:pPr>
                          <w:jc w:val="center"/>
                          <w:rPr>
                            <w:lang w:bidi="ar-JO"/>
                          </w:rPr>
                        </w:pPr>
                        <w:r>
                          <w:rPr>
                            <w:lang w:bidi="ar-JO"/>
                          </w:rPr>
                          <w:t>The q arm of the 2nd chromosome</w:t>
                        </w:r>
                      </w:p>
                    </w:txbxContent>
                  </v:textbox>
                </v:shape>
              </v:group>
            </w:pict>
          </mc:Fallback>
        </mc:AlternateContent>
      </w:r>
      <w:r w:rsidR="006C3385" w:rsidRPr="006C05AA">
        <w:rPr>
          <w:sz w:val="28"/>
          <w:szCs w:val="28"/>
          <w:lang w:bidi="ar-JO"/>
        </w:rPr>
        <w:t xml:space="preserve"> </w:t>
      </w:r>
    </w:p>
    <w:p w:rsidR="006C3385" w:rsidRPr="006C3385" w:rsidRDefault="006C3385" w:rsidP="006C3385">
      <w:pPr>
        <w:pStyle w:val="ListParagraph"/>
        <w:bidi w:val="0"/>
        <w:ind w:left="0"/>
        <w:rPr>
          <w:sz w:val="28"/>
          <w:szCs w:val="28"/>
          <w:lang w:bidi="ar-JO"/>
        </w:rPr>
      </w:pPr>
    </w:p>
    <w:p w:rsidR="006C05AA" w:rsidRDefault="006C05AA" w:rsidP="006C3385">
      <w:pPr>
        <w:pStyle w:val="ListParagraph"/>
        <w:bidi w:val="0"/>
        <w:ind w:left="426"/>
        <w:rPr>
          <w:sz w:val="28"/>
          <w:szCs w:val="28"/>
          <w:lang w:bidi="ar-JO"/>
        </w:rPr>
      </w:pPr>
    </w:p>
    <w:p w:rsidR="006C05AA" w:rsidRPr="006C05AA" w:rsidRDefault="006C05AA" w:rsidP="006C05AA">
      <w:pPr>
        <w:rPr>
          <w:lang w:bidi="ar-JO"/>
        </w:rPr>
      </w:pPr>
    </w:p>
    <w:p w:rsidR="006C05AA" w:rsidRPr="006C05AA" w:rsidRDefault="006C05AA" w:rsidP="006C05AA">
      <w:pPr>
        <w:rPr>
          <w:lang w:bidi="ar-JO"/>
        </w:rPr>
      </w:pPr>
    </w:p>
    <w:p w:rsidR="006C05AA" w:rsidRPr="006C05AA" w:rsidRDefault="006C05AA" w:rsidP="006C05AA">
      <w:pPr>
        <w:rPr>
          <w:lang w:bidi="ar-JO"/>
        </w:rPr>
      </w:pPr>
    </w:p>
    <w:p w:rsidR="006C05AA" w:rsidRPr="006C05AA" w:rsidRDefault="006C05AA" w:rsidP="006C05AA">
      <w:pPr>
        <w:rPr>
          <w:lang w:bidi="ar-JO"/>
        </w:rPr>
      </w:pPr>
    </w:p>
    <w:p w:rsidR="006C05AA" w:rsidRDefault="006C05AA" w:rsidP="006C05AA">
      <w:pPr>
        <w:rPr>
          <w:rtl/>
          <w:lang w:bidi="ar-JO"/>
        </w:rPr>
      </w:pPr>
    </w:p>
    <w:p w:rsidR="00130190" w:rsidRPr="006C05AA" w:rsidRDefault="00130190" w:rsidP="006C05AA">
      <w:pPr>
        <w:rPr>
          <w:lang w:bidi="ar-JO"/>
        </w:rPr>
      </w:pPr>
    </w:p>
    <w:p w:rsidR="006C05AA" w:rsidRDefault="006C05AA" w:rsidP="00FC0700">
      <w:pPr>
        <w:bidi w:val="0"/>
        <w:spacing w:after="0"/>
        <w:rPr>
          <w:sz w:val="28"/>
          <w:szCs w:val="28"/>
          <w:lang w:bidi="ar-JO"/>
        </w:rPr>
      </w:pPr>
      <w:r>
        <w:rPr>
          <w:sz w:val="28"/>
          <w:szCs w:val="28"/>
          <w:lang w:bidi="ar-JO"/>
        </w:rPr>
        <w:t xml:space="preserve">A patient with this translocation is clinically normal because he has </w:t>
      </w:r>
      <w:r w:rsidR="00B06194">
        <w:rPr>
          <w:sz w:val="28"/>
          <w:szCs w:val="28"/>
          <w:lang w:bidi="ar-JO"/>
        </w:rPr>
        <w:t xml:space="preserve">the q arm of </w:t>
      </w:r>
      <w:r>
        <w:rPr>
          <w:sz w:val="28"/>
          <w:szCs w:val="28"/>
          <w:lang w:bidi="ar-JO"/>
        </w:rPr>
        <w:t>1</w:t>
      </w:r>
      <w:r w:rsidR="00B06194">
        <w:rPr>
          <w:sz w:val="28"/>
          <w:szCs w:val="28"/>
          <w:lang w:bidi="ar-JO"/>
        </w:rPr>
        <w:t>4</w:t>
      </w:r>
      <w:r>
        <w:rPr>
          <w:sz w:val="28"/>
          <w:szCs w:val="28"/>
          <w:lang w:bidi="ar-JO"/>
        </w:rPr>
        <w:t xml:space="preserve"> </w:t>
      </w:r>
      <w:r w:rsidR="00B06194">
        <w:rPr>
          <w:sz w:val="28"/>
          <w:szCs w:val="28"/>
          <w:lang w:bidi="ar-JO"/>
        </w:rPr>
        <w:t xml:space="preserve">and the q arm of 21 fused together; there is no significant genetic material that is missing. </w:t>
      </w:r>
    </w:p>
    <w:p w:rsidR="00B06194" w:rsidRDefault="00B06194" w:rsidP="00FC0700">
      <w:pPr>
        <w:bidi w:val="0"/>
        <w:spacing w:after="0"/>
        <w:rPr>
          <w:sz w:val="28"/>
          <w:szCs w:val="28"/>
          <w:lang w:bidi="ar-JO"/>
        </w:rPr>
      </w:pPr>
      <w:r>
        <w:rPr>
          <w:sz w:val="28"/>
          <w:szCs w:val="28"/>
          <w:lang w:bidi="ar-JO"/>
        </w:rPr>
        <w:t>The problem happens when this patient produces gametes.</w:t>
      </w:r>
      <w:r w:rsidR="008E31A1">
        <w:rPr>
          <w:sz w:val="28"/>
          <w:szCs w:val="28"/>
          <w:lang w:bidi="ar-JO"/>
        </w:rPr>
        <w:t xml:space="preserve"> Look at the figure below.</w:t>
      </w:r>
      <w:r>
        <w:rPr>
          <w:sz w:val="28"/>
          <w:szCs w:val="28"/>
          <w:lang w:bidi="ar-JO"/>
        </w:rPr>
        <w:t xml:space="preserve"> </w:t>
      </w:r>
    </w:p>
    <w:p w:rsidR="00130190" w:rsidRDefault="00130190" w:rsidP="00130190">
      <w:pPr>
        <w:bidi w:val="0"/>
        <w:spacing w:after="0"/>
        <w:rPr>
          <w:sz w:val="28"/>
          <w:szCs w:val="28"/>
          <w:lang w:bidi="ar-JO"/>
        </w:rPr>
      </w:pPr>
    </w:p>
    <w:p w:rsidR="00AE28B3" w:rsidRDefault="00130190" w:rsidP="00FC0700">
      <w:pPr>
        <w:pBdr>
          <w:top w:val="single" w:sz="4" w:space="1" w:color="auto"/>
          <w:left w:val="single" w:sz="4" w:space="4" w:color="auto"/>
          <w:bottom w:val="single" w:sz="4" w:space="1" w:color="auto"/>
          <w:right w:val="single" w:sz="4" w:space="4" w:color="auto"/>
        </w:pBdr>
        <w:bidi w:val="0"/>
        <w:spacing w:after="0"/>
        <w:rPr>
          <w:sz w:val="28"/>
          <w:szCs w:val="28"/>
          <w:lang w:bidi="ar-JO"/>
        </w:rPr>
      </w:pPr>
      <w:r w:rsidRPr="00130190">
        <w:rPr>
          <w:b/>
          <w:bCs/>
          <w:sz w:val="24"/>
          <w:szCs w:val="24"/>
          <w:lang w:bidi="ar-JO"/>
        </w:rPr>
        <w:t>Note:</w:t>
      </w:r>
      <w:r>
        <w:rPr>
          <w:sz w:val="24"/>
          <w:szCs w:val="24"/>
          <w:lang w:bidi="ar-JO"/>
        </w:rPr>
        <w:t xml:space="preserve"> </w:t>
      </w:r>
      <w:r w:rsidR="00FC0700" w:rsidRPr="00FC0700">
        <w:rPr>
          <w:sz w:val="24"/>
          <w:szCs w:val="24"/>
          <w:lang w:bidi="ar-JO"/>
        </w:rPr>
        <w:t>The relative frequency of each possible gamete is not readily predicted. The risk of a carrier having a child with each of the possible outcomes depends on its frequency in the gametes and also on the likelihood of a conceptus with that abnormality developing to term</w:t>
      </w:r>
      <w:r w:rsidR="00FC0700" w:rsidRPr="00FC0700">
        <w:rPr>
          <w:sz w:val="28"/>
          <w:szCs w:val="28"/>
          <w:lang w:bidi="ar-JO"/>
        </w:rPr>
        <w:t>.</w:t>
      </w:r>
    </w:p>
    <w:p w:rsidR="00AE28B3" w:rsidRDefault="00AE28B3" w:rsidP="00AE28B3">
      <w:pPr>
        <w:bidi w:val="0"/>
        <w:rPr>
          <w:noProof/>
        </w:rPr>
      </w:pPr>
      <w:r>
        <w:rPr>
          <w:noProof/>
        </w:rPr>
        <w:lastRenderedPageBreak/>
        <w:drawing>
          <wp:anchor distT="0" distB="0" distL="114300" distR="114300" simplePos="0" relativeHeight="251679744" behindDoc="0" locked="0" layoutInCell="1" allowOverlap="1" wp14:anchorId="37C019D3" wp14:editId="5FAB88B2">
            <wp:simplePos x="0" y="0"/>
            <wp:positionH relativeFrom="column">
              <wp:posOffset>779145</wp:posOffset>
            </wp:positionH>
            <wp:positionV relativeFrom="paragraph">
              <wp:posOffset>-207010</wp:posOffset>
            </wp:positionV>
            <wp:extent cx="4895850" cy="399986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0833" t="27481" r="38368" b="13235"/>
                    <a:stretch/>
                  </pic:blipFill>
                  <pic:spPr bwMode="auto">
                    <a:xfrm>
                      <a:off x="0" y="0"/>
                      <a:ext cx="4895850" cy="3999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28B3" w:rsidRPr="006C05AA" w:rsidRDefault="00AE28B3" w:rsidP="00AE28B3">
      <w:pPr>
        <w:bidi w:val="0"/>
        <w:rPr>
          <w:sz w:val="28"/>
          <w:szCs w:val="28"/>
          <w:lang w:bidi="ar-JO"/>
        </w:rPr>
      </w:pPr>
    </w:p>
    <w:p w:rsidR="006C05AA" w:rsidRPr="00B06194" w:rsidRDefault="006C05AA" w:rsidP="006C05AA">
      <w:pPr>
        <w:rPr>
          <w:lang w:bidi="ar-JO"/>
        </w:rPr>
      </w:pPr>
    </w:p>
    <w:p w:rsidR="006C3385" w:rsidRDefault="00560DE6" w:rsidP="006C05AA">
      <w:pPr>
        <w:bidi w:val="0"/>
        <w:rPr>
          <w:sz w:val="28"/>
          <w:szCs w:val="28"/>
          <w:lang w:bidi="ar-JO"/>
        </w:rPr>
      </w:pPr>
      <w:r>
        <w:rPr>
          <w:noProof/>
          <w:sz w:val="28"/>
          <w:szCs w:val="28"/>
        </w:rPr>
        <mc:AlternateContent>
          <mc:Choice Requires="wpg">
            <w:drawing>
              <wp:anchor distT="0" distB="0" distL="114300" distR="114300" simplePos="0" relativeHeight="251687936" behindDoc="0" locked="0" layoutInCell="1" allowOverlap="1">
                <wp:simplePos x="0" y="0"/>
                <wp:positionH relativeFrom="column">
                  <wp:posOffset>1064895</wp:posOffset>
                </wp:positionH>
                <wp:positionV relativeFrom="paragraph">
                  <wp:posOffset>137795</wp:posOffset>
                </wp:positionV>
                <wp:extent cx="4048125" cy="228600"/>
                <wp:effectExtent l="0" t="0" r="0" b="3810"/>
                <wp:wrapNone/>
                <wp:docPr id="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8125" cy="228600"/>
                          <a:chOff x="2670" y="2679"/>
                          <a:chExt cx="6375" cy="360"/>
                        </a:xfrm>
                      </wpg:grpSpPr>
                      <wps:wsp>
                        <wps:cNvPr id="8" name="Text Box 21"/>
                        <wps:cNvSpPr txBox="1">
                          <a:spLocks noChangeArrowheads="1"/>
                        </wps:cNvSpPr>
                        <wps:spPr bwMode="auto">
                          <a:xfrm>
                            <a:off x="2670" y="2679"/>
                            <a:ext cx="31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4CE" w:rsidRDefault="00BA74CE" w:rsidP="008E31A1">
                              <w:r>
                                <w:t>I</w:t>
                              </w:r>
                            </w:p>
                          </w:txbxContent>
                        </wps:txbx>
                        <wps:bodyPr rot="0" vert="horz" wrap="square" lIns="91440" tIns="45720" rIns="91440" bIns="45720" anchor="t" anchorCtr="0" upright="1">
                          <a:noAutofit/>
                        </wps:bodyPr>
                      </wps:wsp>
                      <wps:wsp>
                        <wps:cNvPr id="9" name="Text Box 22"/>
                        <wps:cNvSpPr txBox="1">
                          <a:spLocks noChangeArrowheads="1"/>
                        </wps:cNvSpPr>
                        <wps:spPr bwMode="auto">
                          <a:xfrm>
                            <a:off x="3705" y="2679"/>
                            <a:ext cx="52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4CE" w:rsidRDefault="00BA74CE" w:rsidP="008E31A1">
                              <w:r>
                                <w:t>II</w:t>
                              </w:r>
                            </w:p>
                          </w:txbxContent>
                        </wps:txbx>
                        <wps:bodyPr rot="0" vert="horz" wrap="square" lIns="91440" tIns="45720" rIns="91440" bIns="45720" anchor="t" anchorCtr="0" upright="1">
                          <a:noAutofit/>
                        </wps:bodyPr>
                      </wps:wsp>
                      <wps:wsp>
                        <wps:cNvPr id="11" name="Text Box 23"/>
                        <wps:cNvSpPr txBox="1">
                          <a:spLocks noChangeArrowheads="1"/>
                        </wps:cNvSpPr>
                        <wps:spPr bwMode="auto">
                          <a:xfrm>
                            <a:off x="4920" y="2679"/>
                            <a:ext cx="5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4CE" w:rsidRDefault="00BA74CE" w:rsidP="008E31A1">
                              <w:pPr>
                                <w:rPr>
                                  <w:rtl/>
                                  <w:lang w:bidi="ar-JO"/>
                                </w:rPr>
                              </w:pPr>
                              <w:r>
                                <w:t>III</w:t>
                              </w:r>
                            </w:p>
                          </w:txbxContent>
                        </wps:txbx>
                        <wps:bodyPr rot="0" vert="horz" wrap="square" lIns="91440" tIns="45720" rIns="91440" bIns="45720" anchor="t" anchorCtr="0" upright="1">
                          <a:noAutofit/>
                        </wps:bodyPr>
                      </wps:wsp>
                      <wps:wsp>
                        <wps:cNvPr id="12" name="Text Box 24"/>
                        <wps:cNvSpPr txBox="1">
                          <a:spLocks noChangeArrowheads="1"/>
                        </wps:cNvSpPr>
                        <wps:spPr bwMode="auto">
                          <a:xfrm>
                            <a:off x="6105" y="2679"/>
                            <a:ext cx="55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4CE" w:rsidRDefault="00BA74CE" w:rsidP="008E31A1">
                              <w:pPr>
                                <w:rPr>
                                  <w:rtl/>
                                  <w:lang w:bidi="ar-JO"/>
                                </w:rPr>
                              </w:pPr>
                              <w:r>
                                <w:t>IV</w:t>
                              </w:r>
                            </w:p>
                          </w:txbxContent>
                        </wps:txbx>
                        <wps:bodyPr rot="0" vert="horz" wrap="square" lIns="91440" tIns="45720" rIns="91440" bIns="45720" anchor="t" anchorCtr="0" upright="1">
                          <a:noAutofit/>
                        </wps:bodyPr>
                      </wps:wsp>
                      <wps:wsp>
                        <wps:cNvPr id="13" name="Text Box 25"/>
                        <wps:cNvSpPr txBox="1">
                          <a:spLocks noChangeArrowheads="1"/>
                        </wps:cNvSpPr>
                        <wps:spPr bwMode="auto">
                          <a:xfrm>
                            <a:off x="7530" y="2679"/>
                            <a:ext cx="31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4CE" w:rsidRDefault="00BA74CE" w:rsidP="008E31A1">
                              <w:r>
                                <w:t>V</w:t>
                              </w:r>
                            </w:p>
                          </w:txbxContent>
                        </wps:txbx>
                        <wps:bodyPr rot="0" vert="horz" wrap="square" lIns="91440" tIns="45720" rIns="91440" bIns="45720" anchor="t" anchorCtr="0" upright="1">
                          <a:noAutofit/>
                        </wps:bodyPr>
                      </wps:wsp>
                      <wps:wsp>
                        <wps:cNvPr id="17" name="Text Box 26"/>
                        <wps:cNvSpPr txBox="1">
                          <a:spLocks noChangeArrowheads="1"/>
                        </wps:cNvSpPr>
                        <wps:spPr bwMode="auto">
                          <a:xfrm>
                            <a:off x="8475" y="2679"/>
                            <a:ext cx="57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4CE" w:rsidRDefault="00BA74CE" w:rsidP="008E31A1">
                              <w:r>
                                <w:t>VI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41" style="position:absolute;margin-left:83.85pt;margin-top:10.85pt;width:318.75pt;height:18pt;z-index:251687936" coordorigin="2670,2679" coordsize="637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">
                <v:shape id="Text Box 21" o:spid="_x0000_s1042" type="#_x0000_t202" style="position:absolute;left:2670;top:2679;width:31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BA74CE" w:rsidRDefault="00BA74CE" w:rsidP="008E31A1">
                        <w:r>
                          <w:t>I</w:t>
                        </w:r>
                      </w:p>
                    </w:txbxContent>
                  </v:textbox>
                </v:shape>
                <v:shape id="Text Box 22" o:spid="_x0000_s1043" type="#_x0000_t202" style="position:absolute;left:3705;top:2679;width:52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BA74CE" w:rsidRDefault="00BA74CE" w:rsidP="008E31A1">
                        <w:r>
                          <w:t>II</w:t>
                        </w:r>
                      </w:p>
                    </w:txbxContent>
                  </v:textbox>
                </v:shape>
                <v:shape id="Text Box 23" o:spid="_x0000_s1044" type="#_x0000_t202" style="position:absolute;left:4920;top:2679;width:51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BA74CE" w:rsidRDefault="00BA74CE" w:rsidP="008E31A1">
                        <w:pPr>
                          <w:rPr>
                            <w:rtl/>
                            <w:lang w:bidi="ar-JO"/>
                          </w:rPr>
                        </w:pPr>
                        <w:r>
                          <w:t>III</w:t>
                        </w:r>
                      </w:p>
                    </w:txbxContent>
                  </v:textbox>
                </v:shape>
                <v:shape id="Text Box 24" o:spid="_x0000_s1045" type="#_x0000_t202" style="position:absolute;left:6105;top:2679;width:55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BA74CE" w:rsidRDefault="00BA74CE" w:rsidP="008E31A1">
                        <w:pPr>
                          <w:rPr>
                            <w:rtl/>
                            <w:lang w:bidi="ar-JO"/>
                          </w:rPr>
                        </w:pPr>
                        <w:r>
                          <w:t>IV</w:t>
                        </w:r>
                      </w:p>
                    </w:txbxContent>
                  </v:textbox>
                </v:shape>
                <v:shape id="Text Box 25" o:spid="_x0000_s1046" type="#_x0000_t202" style="position:absolute;left:7530;top:2679;width:31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BA74CE" w:rsidRDefault="00BA74CE" w:rsidP="008E31A1">
                        <w:r>
                          <w:t>V</w:t>
                        </w:r>
                      </w:p>
                    </w:txbxContent>
                  </v:textbox>
                </v:shape>
                <v:shape id="Text Box 26" o:spid="_x0000_s1047" type="#_x0000_t202" style="position:absolute;left:8475;top:2679;width:57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BA74CE" w:rsidRDefault="00BA74CE" w:rsidP="008E31A1">
                        <w:r>
                          <w:t>VI</w:t>
                        </w:r>
                      </w:p>
                    </w:txbxContent>
                  </v:textbox>
                </v:shape>
              </v:group>
            </w:pict>
          </mc:Fallback>
        </mc:AlternateContent>
      </w:r>
    </w:p>
    <w:p w:rsidR="008E31A1" w:rsidRDefault="008E31A1" w:rsidP="008E31A1">
      <w:pPr>
        <w:bidi w:val="0"/>
        <w:rPr>
          <w:sz w:val="28"/>
          <w:szCs w:val="28"/>
          <w:lang w:bidi="ar-JO"/>
        </w:rPr>
      </w:pPr>
    </w:p>
    <w:p w:rsidR="008E31A1" w:rsidRDefault="008E31A1" w:rsidP="008E31A1">
      <w:pPr>
        <w:bidi w:val="0"/>
        <w:rPr>
          <w:sz w:val="28"/>
          <w:szCs w:val="28"/>
          <w:lang w:bidi="ar-JO"/>
        </w:rPr>
      </w:pPr>
    </w:p>
    <w:p w:rsidR="008E31A1" w:rsidRDefault="008E31A1" w:rsidP="008E31A1">
      <w:pPr>
        <w:bidi w:val="0"/>
        <w:rPr>
          <w:sz w:val="28"/>
          <w:szCs w:val="28"/>
          <w:lang w:bidi="ar-JO"/>
        </w:rPr>
      </w:pPr>
    </w:p>
    <w:p w:rsidR="008E31A1" w:rsidRDefault="008E31A1" w:rsidP="008E31A1">
      <w:pPr>
        <w:bidi w:val="0"/>
        <w:rPr>
          <w:sz w:val="28"/>
          <w:szCs w:val="28"/>
          <w:lang w:bidi="ar-JO"/>
        </w:rPr>
      </w:pPr>
    </w:p>
    <w:p w:rsidR="008E31A1" w:rsidRDefault="008E31A1" w:rsidP="008E31A1">
      <w:pPr>
        <w:bidi w:val="0"/>
        <w:rPr>
          <w:sz w:val="28"/>
          <w:szCs w:val="28"/>
          <w:lang w:bidi="ar-JO"/>
        </w:rPr>
      </w:pPr>
    </w:p>
    <w:p w:rsidR="008E31A1" w:rsidRDefault="008E31A1" w:rsidP="008E31A1">
      <w:pPr>
        <w:bidi w:val="0"/>
        <w:rPr>
          <w:sz w:val="28"/>
          <w:szCs w:val="28"/>
          <w:lang w:bidi="ar-JO"/>
        </w:rPr>
      </w:pPr>
    </w:p>
    <w:p w:rsidR="008E31A1" w:rsidRDefault="008E31A1" w:rsidP="008E31A1">
      <w:pPr>
        <w:bidi w:val="0"/>
        <w:rPr>
          <w:sz w:val="28"/>
          <w:szCs w:val="28"/>
          <w:lang w:bidi="ar-JO"/>
        </w:rPr>
      </w:pPr>
    </w:p>
    <w:p w:rsidR="008E31A1" w:rsidRDefault="008E31A1" w:rsidP="008E31A1">
      <w:pPr>
        <w:bidi w:val="0"/>
        <w:rPr>
          <w:sz w:val="28"/>
          <w:szCs w:val="28"/>
          <w:lang w:bidi="ar-JO"/>
        </w:rPr>
      </w:pPr>
      <w:r>
        <w:rPr>
          <w:sz w:val="28"/>
          <w:szCs w:val="28"/>
          <w:lang w:bidi="ar-JO"/>
        </w:rPr>
        <w:t>This figure shows all the possible scenarios:</w:t>
      </w:r>
    </w:p>
    <w:p w:rsidR="008E31A1" w:rsidRDefault="008E31A1" w:rsidP="008E31A1">
      <w:pPr>
        <w:pStyle w:val="ListParagraph"/>
        <w:numPr>
          <w:ilvl w:val="0"/>
          <w:numId w:val="4"/>
        </w:numPr>
        <w:bidi w:val="0"/>
        <w:ind w:left="426" w:hanging="426"/>
        <w:rPr>
          <w:sz w:val="28"/>
          <w:szCs w:val="28"/>
          <w:lang w:bidi="ar-JO"/>
        </w:rPr>
      </w:pPr>
      <w:r w:rsidRPr="008E31A1">
        <w:rPr>
          <w:sz w:val="28"/>
          <w:szCs w:val="28"/>
          <w:lang w:bidi="ar-JO"/>
        </w:rPr>
        <w:t>Chromosomes 14 and 21 could go together in one gamete (</w:t>
      </w:r>
      <w:r w:rsidR="002C574B">
        <w:rPr>
          <w:sz w:val="28"/>
          <w:szCs w:val="28"/>
          <w:lang w:bidi="ar-JO"/>
        </w:rPr>
        <w:t xml:space="preserve">gamete </w:t>
      </w:r>
      <w:r w:rsidRPr="008E31A1">
        <w:rPr>
          <w:sz w:val="28"/>
          <w:szCs w:val="28"/>
          <w:lang w:bidi="ar-JO"/>
        </w:rPr>
        <w:t>no.I) and the translocated chromosome goes to the other (</w:t>
      </w:r>
      <w:r w:rsidR="002C574B">
        <w:rPr>
          <w:sz w:val="28"/>
          <w:szCs w:val="28"/>
          <w:lang w:bidi="ar-JO"/>
        </w:rPr>
        <w:t xml:space="preserve">gamete </w:t>
      </w:r>
      <w:r w:rsidRPr="008E31A1">
        <w:rPr>
          <w:sz w:val="28"/>
          <w:szCs w:val="28"/>
          <w:lang w:bidi="ar-JO"/>
        </w:rPr>
        <w:t>no.II).</w:t>
      </w:r>
    </w:p>
    <w:p w:rsidR="002C574B" w:rsidRDefault="008E31A1" w:rsidP="008E31A1">
      <w:pPr>
        <w:pStyle w:val="ListParagraph"/>
        <w:numPr>
          <w:ilvl w:val="0"/>
          <w:numId w:val="4"/>
        </w:numPr>
        <w:bidi w:val="0"/>
        <w:ind w:left="426" w:hanging="426"/>
        <w:rPr>
          <w:sz w:val="28"/>
          <w:szCs w:val="28"/>
          <w:lang w:bidi="ar-JO"/>
        </w:rPr>
      </w:pPr>
      <w:r>
        <w:rPr>
          <w:sz w:val="28"/>
          <w:szCs w:val="28"/>
          <w:lang w:bidi="ar-JO"/>
        </w:rPr>
        <w:t xml:space="preserve">Chromosome 14 could go with the </w:t>
      </w:r>
      <w:r w:rsidRPr="008E31A1">
        <w:rPr>
          <w:sz w:val="28"/>
          <w:szCs w:val="28"/>
          <w:lang w:bidi="ar-JO"/>
        </w:rPr>
        <w:t>translocated chromosome</w:t>
      </w:r>
      <w:r w:rsidR="002C574B">
        <w:rPr>
          <w:sz w:val="28"/>
          <w:szCs w:val="28"/>
          <w:lang w:bidi="ar-JO"/>
        </w:rPr>
        <w:t xml:space="preserve"> (gamete no.III) and chromosome 21 stays alone (gamete no.IV). Here, gamete III has extra genetic material from chromosome 14.</w:t>
      </w:r>
    </w:p>
    <w:p w:rsidR="002C574B" w:rsidRDefault="008E31A1" w:rsidP="002C574B">
      <w:pPr>
        <w:pStyle w:val="ListParagraph"/>
        <w:numPr>
          <w:ilvl w:val="0"/>
          <w:numId w:val="4"/>
        </w:numPr>
        <w:bidi w:val="0"/>
        <w:ind w:left="426" w:hanging="426"/>
        <w:rPr>
          <w:sz w:val="28"/>
          <w:szCs w:val="28"/>
          <w:lang w:bidi="ar-JO"/>
        </w:rPr>
      </w:pPr>
      <w:r w:rsidRPr="008E31A1">
        <w:rPr>
          <w:sz w:val="28"/>
          <w:szCs w:val="28"/>
          <w:lang w:bidi="ar-JO"/>
        </w:rPr>
        <w:t xml:space="preserve"> </w:t>
      </w:r>
      <w:r w:rsidR="002C574B">
        <w:rPr>
          <w:sz w:val="28"/>
          <w:szCs w:val="28"/>
          <w:lang w:bidi="ar-JO"/>
        </w:rPr>
        <w:t xml:space="preserve">Chromosome 14 goes in one gamete (gamete no.V) and chromosome 21 goes with the </w:t>
      </w:r>
      <w:r w:rsidR="002C574B" w:rsidRPr="008E31A1">
        <w:rPr>
          <w:sz w:val="28"/>
          <w:szCs w:val="28"/>
          <w:lang w:bidi="ar-JO"/>
        </w:rPr>
        <w:t>translocated chromosome</w:t>
      </w:r>
      <w:r w:rsidR="002C574B">
        <w:rPr>
          <w:sz w:val="28"/>
          <w:szCs w:val="28"/>
          <w:lang w:bidi="ar-JO"/>
        </w:rPr>
        <w:t xml:space="preserve"> in the other (gamete no. VI). Here, gamete VI has two q arms of chromosome </w:t>
      </w:r>
      <w:r w:rsidR="002C574B" w:rsidRPr="002C574B">
        <w:rPr>
          <w:sz w:val="28"/>
          <w:szCs w:val="28"/>
          <w:lang w:bidi="ar-JO"/>
        </w:rPr>
        <w:t>21</w:t>
      </w:r>
      <w:r w:rsidR="002C574B" w:rsidRPr="002C574B">
        <w:rPr>
          <w:rFonts w:ascii="Arial" w:hAnsi="Arial" w:cs="Arial"/>
          <w:sz w:val="28"/>
          <w:szCs w:val="28"/>
          <w:vertAlign w:val="superscript"/>
          <w:lang w:bidi="ar-JO"/>
        </w:rPr>
        <w:t>♦</w:t>
      </w:r>
      <w:r w:rsidR="002C574B">
        <w:rPr>
          <w:sz w:val="28"/>
          <w:szCs w:val="28"/>
          <w:lang w:bidi="ar-JO"/>
        </w:rPr>
        <w:t xml:space="preserve">. </w:t>
      </w:r>
    </w:p>
    <w:p w:rsidR="002C574B" w:rsidRDefault="002357BA" w:rsidP="002357BA">
      <w:pPr>
        <w:pStyle w:val="ListParagraph"/>
        <w:tabs>
          <w:tab w:val="left" w:pos="2115"/>
        </w:tabs>
        <w:bidi w:val="0"/>
        <w:ind w:left="426"/>
        <w:rPr>
          <w:sz w:val="28"/>
          <w:szCs w:val="28"/>
          <w:lang w:bidi="ar-JO"/>
        </w:rPr>
      </w:pPr>
      <w:r>
        <w:rPr>
          <w:sz w:val="28"/>
          <w:szCs w:val="28"/>
          <w:lang w:bidi="ar-JO"/>
        </w:rPr>
        <w:tab/>
      </w:r>
    </w:p>
    <w:p w:rsidR="002C574B" w:rsidRDefault="002C574B" w:rsidP="00FC0700">
      <w:pPr>
        <w:pStyle w:val="ListParagraph"/>
        <w:bidi w:val="0"/>
        <w:ind w:left="0"/>
        <w:rPr>
          <w:sz w:val="28"/>
          <w:szCs w:val="28"/>
          <w:lang w:bidi="ar-JO"/>
        </w:rPr>
      </w:pPr>
      <w:r>
        <w:rPr>
          <w:sz w:val="28"/>
          <w:szCs w:val="28"/>
          <w:lang w:bidi="ar-JO"/>
        </w:rPr>
        <w:t xml:space="preserve">When fertilization with a normal gamete happens, the possibilities of the zygote </w:t>
      </w:r>
      <w:r w:rsidR="005E34E9">
        <w:rPr>
          <w:sz w:val="28"/>
          <w:szCs w:val="28"/>
          <w:lang w:bidi="ar-JO"/>
        </w:rPr>
        <w:t xml:space="preserve">(2n) </w:t>
      </w:r>
      <w:r>
        <w:rPr>
          <w:sz w:val="28"/>
          <w:szCs w:val="28"/>
          <w:lang w:bidi="ar-JO"/>
        </w:rPr>
        <w:t>are:</w:t>
      </w:r>
      <w:r w:rsidR="00FC0700">
        <w:rPr>
          <w:sz w:val="28"/>
          <w:szCs w:val="28"/>
          <w:lang w:bidi="ar-JO"/>
        </w:rPr>
        <w:t xml:space="preserve">  - </w:t>
      </w:r>
      <w:r>
        <w:rPr>
          <w:sz w:val="28"/>
          <w:szCs w:val="28"/>
          <w:lang w:bidi="ar-JO"/>
        </w:rPr>
        <w:t>Normal</w:t>
      </w:r>
    </w:p>
    <w:p w:rsidR="00FC0700" w:rsidRDefault="00FC0700" w:rsidP="00130190">
      <w:pPr>
        <w:pStyle w:val="ListParagraph"/>
        <w:bidi w:val="0"/>
        <w:ind w:left="709" w:hanging="142"/>
        <w:rPr>
          <w:sz w:val="28"/>
          <w:szCs w:val="28"/>
          <w:lang w:bidi="ar-JO"/>
        </w:rPr>
      </w:pPr>
      <w:r>
        <w:rPr>
          <w:sz w:val="28"/>
          <w:szCs w:val="28"/>
          <w:lang w:bidi="ar-JO"/>
        </w:rPr>
        <w:t>-</w:t>
      </w:r>
      <w:r w:rsidR="00130190">
        <w:rPr>
          <w:sz w:val="28"/>
          <w:szCs w:val="28"/>
          <w:lang w:bidi="ar-JO"/>
        </w:rPr>
        <w:t xml:space="preserve"> </w:t>
      </w:r>
      <w:r w:rsidR="00130190" w:rsidRPr="00FC0700">
        <w:rPr>
          <w:sz w:val="28"/>
          <w:szCs w:val="28"/>
          <w:lang w:bidi="ar-JO"/>
        </w:rPr>
        <w:t>Balanced: It</w:t>
      </w:r>
      <w:r w:rsidR="005E34E9" w:rsidRPr="00FC0700">
        <w:rPr>
          <w:sz w:val="28"/>
          <w:szCs w:val="28"/>
          <w:lang w:bidi="ar-JO"/>
        </w:rPr>
        <w:t xml:space="preserve"> has</w:t>
      </w:r>
      <w:r w:rsidR="001830E3" w:rsidRPr="00FC0700">
        <w:rPr>
          <w:sz w:val="28"/>
          <w:szCs w:val="28"/>
          <w:lang w:bidi="ar-JO"/>
        </w:rPr>
        <w:t xml:space="preserve"> chromosome 14, its homologue, chromosome 21, and its </w:t>
      </w:r>
      <w:r w:rsidR="00130190">
        <w:rPr>
          <w:sz w:val="28"/>
          <w:szCs w:val="28"/>
          <w:lang w:bidi="ar-JO"/>
        </w:rPr>
        <w:t>h</w:t>
      </w:r>
      <w:r w:rsidR="001830E3" w:rsidRPr="00FC0700">
        <w:rPr>
          <w:sz w:val="28"/>
          <w:szCs w:val="28"/>
          <w:lang w:bidi="ar-JO"/>
        </w:rPr>
        <w:t>omologue.</w:t>
      </w:r>
    </w:p>
    <w:p w:rsidR="00FC0700" w:rsidRDefault="00FC0700" w:rsidP="00FC0700">
      <w:pPr>
        <w:pStyle w:val="ListParagraph"/>
        <w:bidi w:val="0"/>
        <w:ind w:left="567"/>
        <w:rPr>
          <w:sz w:val="28"/>
          <w:szCs w:val="28"/>
          <w:lang w:bidi="ar-JO"/>
        </w:rPr>
      </w:pPr>
      <w:r>
        <w:rPr>
          <w:sz w:val="28"/>
          <w:szCs w:val="28"/>
          <w:lang w:bidi="ar-JO"/>
        </w:rPr>
        <w:t xml:space="preserve">- </w:t>
      </w:r>
      <w:r w:rsidR="005E34E9" w:rsidRPr="00FC0700">
        <w:rPr>
          <w:sz w:val="28"/>
          <w:szCs w:val="28"/>
          <w:lang w:bidi="ar-JO"/>
        </w:rPr>
        <w:t>Trisomy 14: has 3 copies of chromosome 14</w:t>
      </w:r>
      <w:r w:rsidR="005E34E9" w:rsidRPr="00FC0700">
        <w:rPr>
          <w:rFonts w:ascii="Arial" w:hAnsi="Arial" w:cs="Arial"/>
          <w:sz w:val="28"/>
          <w:szCs w:val="28"/>
          <w:vertAlign w:val="superscript"/>
          <w:lang w:bidi="ar-JO"/>
        </w:rPr>
        <w:t>♦</w:t>
      </w:r>
      <w:r w:rsidR="005E34E9" w:rsidRPr="00FC0700">
        <w:rPr>
          <w:sz w:val="28"/>
          <w:szCs w:val="28"/>
          <w:lang w:bidi="ar-JO"/>
        </w:rPr>
        <w:t>. Chromosome 14 is normal.</w:t>
      </w:r>
    </w:p>
    <w:p w:rsidR="005E34E9" w:rsidRDefault="00FC0700" w:rsidP="00FC0700">
      <w:pPr>
        <w:pStyle w:val="ListParagraph"/>
        <w:bidi w:val="0"/>
        <w:ind w:left="567"/>
        <w:rPr>
          <w:sz w:val="28"/>
          <w:szCs w:val="28"/>
          <w:lang w:bidi="ar-JO"/>
        </w:rPr>
      </w:pPr>
      <w:r>
        <w:rPr>
          <w:sz w:val="28"/>
          <w:szCs w:val="28"/>
          <w:lang w:bidi="ar-JO"/>
        </w:rPr>
        <w:t xml:space="preserve">- </w:t>
      </w:r>
      <w:r w:rsidR="005E34E9">
        <w:rPr>
          <w:sz w:val="28"/>
          <w:szCs w:val="28"/>
          <w:lang w:bidi="ar-JO"/>
        </w:rPr>
        <w:t>Monosomy 14</w:t>
      </w:r>
    </w:p>
    <w:p w:rsidR="005E34E9" w:rsidRDefault="00FC0700" w:rsidP="00130190">
      <w:pPr>
        <w:pStyle w:val="ListParagraph"/>
        <w:bidi w:val="0"/>
        <w:ind w:left="567"/>
        <w:rPr>
          <w:sz w:val="28"/>
          <w:szCs w:val="28"/>
          <w:lang w:bidi="ar-JO"/>
        </w:rPr>
      </w:pPr>
      <w:r>
        <w:rPr>
          <w:sz w:val="28"/>
          <w:szCs w:val="28"/>
          <w:lang w:bidi="ar-JO"/>
        </w:rPr>
        <w:t xml:space="preserve">- </w:t>
      </w:r>
      <w:r w:rsidR="005E34E9">
        <w:rPr>
          <w:sz w:val="28"/>
          <w:szCs w:val="28"/>
          <w:lang w:bidi="ar-JO"/>
        </w:rPr>
        <w:t>Monosomy 21</w:t>
      </w:r>
    </w:p>
    <w:p w:rsidR="005E34E9" w:rsidRDefault="00FC0700" w:rsidP="00130190">
      <w:pPr>
        <w:pStyle w:val="ListParagraph"/>
        <w:bidi w:val="0"/>
        <w:spacing w:after="0"/>
        <w:ind w:left="567"/>
        <w:contextualSpacing w:val="0"/>
        <w:rPr>
          <w:sz w:val="28"/>
          <w:szCs w:val="28"/>
          <w:lang w:bidi="ar-JO"/>
        </w:rPr>
      </w:pPr>
      <w:r>
        <w:rPr>
          <w:sz w:val="28"/>
          <w:szCs w:val="28"/>
          <w:lang w:bidi="ar-JO"/>
        </w:rPr>
        <w:t xml:space="preserve">- </w:t>
      </w:r>
      <w:r w:rsidR="005E34E9">
        <w:rPr>
          <w:sz w:val="28"/>
          <w:szCs w:val="28"/>
          <w:lang w:bidi="ar-JO"/>
        </w:rPr>
        <w:t>Trisomy 21</w:t>
      </w:r>
    </w:p>
    <w:p w:rsidR="00130190" w:rsidRDefault="00E81FB4" w:rsidP="00130190">
      <w:pPr>
        <w:pStyle w:val="ListParagraph"/>
        <w:bidi w:val="0"/>
        <w:spacing w:after="0"/>
        <w:ind w:left="0"/>
        <w:contextualSpacing w:val="0"/>
        <w:rPr>
          <w:sz w:val="28"/>
          <w:szCs w:val="28"/>
          <w:lang w:bidi="ar-JO"/>
        </w:rPr>
      </w:pPr>
      <w:r>
        <w:rPr>
          <w:sz w:val="28"/>
          <w:szCs w:val="28"/>
          <w:lang w:bidi="ar-JO"/>
        </w:rPr>
        <w:pict>
          <v:rect id="_x0000_i1025" style="width:0;height:1.5pt" o:hralign="center" o:hrstd="t" o:hr="t" fillcolor="#a0a0a0" stroked="f"/>
        </w:pict>
      </w:r>
    </w:p>
    <w:p w:rsidR="00130190" w:rsidRPr="00130190" w:rsidRDefault="00130190" w:rsidP="00130190">
      <w:pPr>
        <w:bidi w:val="0"/>
        <w:spacing w:after="0"/>
        <w:rPr>
          <w:rFonts w:cstheme="minorHAnsi"/>
          <w:lang w:bidi="ar-JO"/>
        </w:rPr>
      </w:pPr>
      <w:r w:rsidRPr="00130190">
        <w:rPr>
          <w:rFonts w:ascii="Arial" w:hAnsi="Arial" w:cs="Arial"/>
          <w:lang w:bidi="ar-JO"/>
        </w:rPr>
        <w:t>♦</w:t>
      </w:r>
      <w:r w:rsidRPr="00130190">
        <w:rPr>
          <w:rFonts w:cstheme="minorHAnsi"/>
          <w:lang w:bidi="ar-JO"/>
        </w:rPr>
        <w:t xml:space="preserve"> Remember: a q arm of a translocated acrocentric chromosome is equivalent to the whole chromosome </w:t>
      </w:r>
    </w:p>
    <w:p w:rsidR="005E34E9" w:rsidRDefault="005E34E9" w:rsidP="005E34E9">
      <w:pPr>
        <w:pStyle w:val="ListParagraph"/>
        <w:bidi w:val="0"/>
        <w:ind w:left="0"/>
        <w:rPr>
          <w:sz w:val="28"/>
          <w:szCs w:val="28"/>
          <w:lang w:bidi="ar-JO"/>
        </w:rPr>
      </w:pPr>
      <w:r>
        <w:rPr>
          <w:sz w:val="28"/>
          <w:szCs w:val="28"/>
          <w:lang w:bidi="ar-JO"/>
        </w:rPr>
        <w:lastRenderedPageBreak/>
        <w:t>*When do I see a normal patient but is a balanced carrier?</w:t>
      </w:r>
    </w:p>
    <w:p w:rsidR="005E34E9" w:rsidRDefault="005E34E9" w:rsidP="005E34E9">
      <w:pPr>
        <w:pStyle w:val="ListParagraph"/>
        <w:bidi w:val="0"/>
        <w:ind w:left="0"/>
        <w:rPr>
          <w:sz w:val="28"/>
          <w:szCs w:val="28"/>
          <w:lang w:bidi="ar-JO"/>
        </w:rPr>
      </w:pPr>
      <w:r>
        <w:rPr>
          <w:sz w:val="28"/>
          <w:szCs w:val="28"/>
          <w:lang w:bidi="ar-JO"/>
        </w:rPr>
        <w:t xml:space="preserve">- Multiple cases of children with chromosomal abnormalities. </w:t>
      </w:r>
    </w:p>
    <w:p w:rsidR="005E34E9" w:rsidRDefault="005E34E9" w:rsidP="003D0D81">
      <w:pPr>
        <w:pStyle w:val="ListParagraph"/>
        <w:bidi w:val="0"/>
        <w:ind w:left="0"/>
        <w:rPr>
          <w:sz w:val="28"/>
          <w:szCs w:val="28"/>
          <w:lang w:bidi="ar-JO"/>
        </w:rPr>
      </w:pPr>
      <w:r>
        <w:rPr>
          <w:sz w:val="28"/>
          <w:szCs w:val="28"/>
          <w:lang w:bidi="ar-JO"/>
        </w:rPr>
        <w:t xml:space="preserve">He is a balanced carrier, but when he forms gametes, two q arms with another chromosome. For example, </w:t>
      </w:r>
      <w:r w:rsidR="003D0D81">
        <w:rPr>
          <w:sz w:val="28"/>
          <w:szCs w:val="28"/>
          <w:lang w:bidi="ar-JO"/>
        </w:rPr>
        <w:t>parents</w:t>
      </w:r>
      <w:r>
        <w:rPr>
          <w:sz w:val="28"/>
          <w:szCs w:val="28"/>
          <w:lang w:bidi="ar-JO"/>
        </w:rPr>
        <w:t xml:space="preserve"> who </w:t>
      </w:r>
      <w:r w:rsidR="003D0D81">
        <w:rPr>
          <w:sz w:val="28"/>
          <w:szCs w:val="28"/>
          <w:lang w:bidi="ar-JO"/>
        </w:rPr>
        <w:t>have</w:t>
      </w:r>
      <w:r>
        <w:rPr>
          <w:sz w:val="28"/>
          <w:szCs w:val="28"/>
          <w:lang w:bidi="ar-JO"/>
        </w:rPr>
        <w:t xml:space="preserve"> two </w:t>
      </w:r>
      <w:r w:rsidR="003D0D81">
        <w:rPr>
          <w:sz w:val="28"/>
          <w:szCs w:val="28"/>
          <w:lang w:bidi="ar-JO"/>
        </w:rPr>
        <w:t>children</w:t>
      </w:r>
      <w:r>
        <w:rPr>
          <w:sz w:val="28"/>
          <w:szCs w:val="28"/>
          <w:lang w:bidi="ar-JO"/>
        </w:rPr>
        <w:t xml:space="preserve"> with </w:t>
      </w:r>
      <w:r w:rsidR="003D0D81">
        <w:rPr>
          <w:sz w:val="28"/>
          <w:szCs w:val="28"/>
          <w:lang w:bidi="ar-JO"/>
        </w:rPr>
        <w:t>Down</w:t>
      </w:r>
      <w:r>
        <w:rPr>
          <w:sz w:val="28"/>
          <w:szCs w:val="28"/>
          <w:lang w:bidi="ar-JO"/>
        </w:rPr>
        <w:t xml:space="preserve"> syndrome </w:t>
      </w:r>
      <w:r w:rsidR="003D0D81">
        <w:rPr>
          <w:sz w:val="28"/>
          <w:szCs w:val="28"/>
          <w:lang w:bidi="ar-JO"/>
        </w:rPr>
        <w:t>are</w:t>
      </w:r>
      <w:r>
        <w:rPr>
          <w:sz w:val="28"/>
          <w:szCs w:val="28"/>
          <w:lang w:bidi="ar-JO"/>
        </w:rPr>
        <w:t xml:space="preserve"> suspected to be balanced carrier</w:t>
      </w:r>
      <w:r w:rsidR="003D0D81">
        <w:rPr>
          <w:sz w:val="28"/>
          <w:szCs w:val="28"/>
          <w:lang w:bidi="ar-JO"/>
        </w:rPr>
        <w:t>s</w:t>
      </w:r>
      <w:r>
        <w:rPr>
          <w:sz w:val="28"/>
          <w:szCs w:val="28"/>
          <w:lang w:bidi="ar-JO"/>
        </w:rPr>
        <w:t xml:space="preserve">.  </w:t>
      </w:r>
    </w:p>
    <w:p w:rsidR="003D0D81" w:rsidRDefault="003D0D81" w:rsidP="003D0D81">
      <w:pPr>
        <w:pStyle w:val="ListParagraph"/>
        <w:bidi w:val="0"/>
        <w:ind w:left="0"/>
        <w:rPr>
          <w:sz w:val="28"/>
          <w:szCs w:val="28"/>
          <w:lang w:bidi="ar-JO"/>
        </w:rPr>
      </w:pPr>
      <w:r>
        <w:rPr>
          <w:noProof/>
        </w:rPr>
        <w:drawing>
          <wp:anchor distT="0" distB="0" distL="114300" distR="114300" simplePos="0" relativeHeight="251688960" behindDoc="0" locked="0" layoutInCell="1" allowOverlap="1" wp14:anchorId="0168CE05" wp14:editId="2CB44ACB">
            <wp:simplePos x="0" y="0"/>
            <wp:positionH relativeFrom="column">
              <wp:posOffset>4341495</wp:posOffset>
            </wp:positionH>
            <wp:positionV relativeFrom="paragraph">
              <wp:posOffset>234950</wp:posOffset>
            </wp:positionV>
            <wp:extent cx="2247900" cy="332295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21701" t="19452" r="50000" b="6134"/>
                    <a:stretch/>
                  </pic:blipFill>
                  <pic:spPr bwMode="auto">
                    <a:xfrm>
                      <a:off x="0" y="0"/>
                      <a:ext cx="2247900" cy="332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0D81" w:rsidRPr="003D0D81" w:rsidRDefault="003D0D81" w:rsidP="003D0D81">
      <w:pPr>
        <w:bidi w:val="0"/>
        <w:rPr>
          <w:rFonts w:cstheme="minorHAnsi"/>
          <w:sz w:val="28"/>
          <w:szCs w:val="28"/>
          <w:lang w:bidi="ar-JO"/>
        </w:rPr>
      </w:pPr>
      <w:r w:rsidRPr="003D0D81">
        <w:rPr>
          <w:rFonts w:cstheme="minorHAnsi"/>
          <w:sz w:val="36"/>
          <w:szCs w:val="36"/>
          <w:u w:val="single"/>
          <w:lang w:bidi="ar-JO"/>
        </w:rPr>
        <w:t>Polyploidy:</w:t>
      </w:r>
      <w:r w:rsidRPr="003D0D81">
        <w:rPr>
          <w:rFonts w:cstheme="minorHAnsi"/>
          <w:sz w:val="36"/>
          <w:szCs w:val="36"/>
          <w:lang w:bidi="ar-JO"/>
        </w:rPr>
        <w:t xml:space="preserve"> </w:t>
      </w:r>
    </w:p>
    <w:p w:rsidR="003D0D81" w:rsidRPr="003D0D81" w:rsidRDefault="003D0D81" w:rsidP="003D0D81">
      <w:pPr>
        <w:bidi w:val="0"/>
        <w:spacing w:after="0"/>
        <w:rPr>
          <w:rFonts w:cstheme="minorHAnsi"/>
          <w:sz w:val="28"/>
          <w:szCs w:val="28"/>
          <w:lang w:bidi="ar-JO"/>
        </w:rPr>
      </w:pPr>
      <w:r w:rsidRPr="003D0D81">
        <w:rPr>
          <w:rFonts w:cstheme="minorHAnsi"/>
          <w:sz w:val="28"/>
          <w:szCs w:val="28"/>
          <w:lang w:bidi="ar-JO"/>
        </w:rPr>
        <w:t>Multiples of n:</w:t>
      </w:r>
    </w:p>
    <w:p w:rsidR="003D0D81" w:rsidRPr="003D0D81" w:rsidRDefault="003D0D81" w:rsidP="003D0D81">
      <w:pPr>
        <w:pStyle w:val="ListParagraph"/>
        <w:numPr>
          <w:ilvl w:val="0"/>
          <w:numId w:val="8"/>
        </w:numPr>
        <w:bidi w:val="0"/>
        <w:spacing w:after="0"/>
        <w:ind w:left="284" w:hanging="284"/>
        <w:rPr>
          <w:rFonts w:cstheme="minorHAnsi"/>
          <w:sz w:val="28"/>
          <w:szCs w:val="28"/>
          <w:lang w:bidi="ar-JO"/>
        </w:rPr>
      </w:pPr>
      <w:r w:rsidRPr="003D0D81">
        <w:rPr>
          <w:rFonts w:cstheme="minorHAnsi"/>
          <w:sz w:val="28"/>
          <w:szCs w:val="28"/>
          <w:lang w:bidi="ar-JO"/>
        </w:rPr>
        <w:t xml:space="preserve">3n→ </w:t>
      </w:r>
      <w:r w:rsidRPr="003D0D81">
        <w:rPr>
          <w:rFonts w:cstheme="minorHAnsi"/>
          <w:b/>
          <w:bCs/>
          <w:sz w:val="28"/>
          <w:szCs w:val="28"/>
          <w:lang w:bidi="ar-JO"/>
        </w:rPr>
        <w:t>triploidy</w:t>
      </w:r>
      <w:r w:rsidRPr="003D0D81">
        <w:rPr>
          <w:rFonts w:cstheme="minorHAnsi"/>
          <w:sz w:val="28"/>
          <w:szCs w:val="28"/>
          <w:lang w:bidi="ar-JO"/>
        </w:rPr>
        <w:t xml:space="preserve"> </w:t>
      </w:r>
    </w:p>
    <w:p w:rsidR="002C574B" w:rsidRDefault="003D0D81" w:rsidP="003D0D81">
      <w:pPr>
        <w:pStyle w:val="ListParagraph"/>
        <w:numPr>
          <w:ilvl w:val="0"/>
          <w:numId w:val="8"/>
        </w:numPr>
        <w:bidi w:val="0"/>
        <w:spacing w:after="0"/>
        <w:ind w:left="284" w:hanging="284"/>
        <w:rPr>
          <w:sz w:val="28"/>
          <w:szCs w:val="28"/>
          <w:lang w:bidi="ar-JO"/>
        </w:rPr>
      </w:pPr>
      <w:r w:rsidRPr="003D0D81">
        <w:rPr>
          <w:rFonts w:cstheme="minorHAnsi"/>
          <w:sz w:val="28"/>
          <w:szCs w:val="28"/>
          <w:lang w:bidi="ar-JO"/>
        </w:rPr>
        <w:t xml:space="preserve">4n→ </w:t>
      </w:r>
      <w:r w:rsidRPr="003D0D81">
        <w:rPr>
          <w:rFonts w:cstheme="minorHAnsi"/>
          <w:b/>
          <w:bCs/>
          <w:sz w:val="28"/>
          <w:szCs w:val="28"/>
          <w:lang w:bidi="ar-JO"/>
        </w:rPr>
        <w:t>tetraploidy</w:t>
      </w:r>
    </w:p>
    <w:p w:rsidR="003D0D81" w:rsidRDefault="003D0D81" w:rsidP="003D0D81">
      <w:pPr>
        <w:bidi w:val="0"/>
        <w:spacing w:after="0"/>
        <w:rPr>
          <w:sz w:val="28"/>
          <w:szCs w:val="28"/>
          <w:lang w:bidi="ar-JO"/>
        </w:rPr>
      </w:pPr>
    </w:p>
    <w:p w:rsidR="00C538CA" w:rsidRDefault="00575508" w:rsidP="00575508">
      <w:pPr>
        <w:bidi w:val="0"/>
        <w:spacing w:after="0"/>
        <w:rPr>
          <w:rFonts w:cstheme="minorHAnsi"/>
          <w:sz w:val="28"/>
          <w:szCs w:val="28"/>
          <w:lang w:bidi="ar-JO"/>
        </w:rPr>
      </w:pPr>
      <w:r>
        <w:rPr>
          <w:rFonts w:cstheme="minorHAnsi"/>
          <w:sz w:val="28"/>
          <w:szCs w:val="28"/>
          <w:lang w:bidi="ar-JO"/>
        </w:rPr>
        <w:t>(A)</w:t>
      </w:r>
      <w:r>
        <w:rPr>
          <w:rFonts w:cstheme="minorHAnsi"/>
          <w:b/>
          <w:bCs/>
          <w:sz w:val="28"/>
          <w:szCs w:val="28"/>
          <w:lang w:bidi="ar-JO"/>
        </w:rPr>
        <w:t xml:space="preserve"> </w:t>
      </w:r>
      <w:r w:rsidR="003D0D81" w:rsidRPr="003D0D81">
        <w:rPr>
          <w:rFonts w:cstheme="minorHAnsi"/>
          <w:b/>
          <w:bCs/>
          <w:sz w:val="28"/>
          <w:szCs w:val="28"/>
          <w:lang w:bidi="ar-JO"/>
        </w:rPr>
        <w:t>Triploidy</w:t>
      </w:r>
      <w:r w:rsidR="00C538CA">
        <w:rPr>
          <w:rFonts w:cstheme="minorHAnsi"/>
          <w:sz w:val="28"/>
          <w:szCs w:val="28"/>
          <w:lang w:bidi="ar-JO"/>
        </w:rPr>
        <w:t>: three sets of chromosomes (69 chromosomes).</w:t>
      </w:r>
    </w:p>
    <w:p w:rsidR="003D0D81" w:rsidRDefault="00C538CA" w:rsidP="00C538CA">
      <w:pPr>
        <w:bidi w:val="0"/>
        <w:spacing w:after="0"/>
        <w:rPr>
          <w:sz w:val="28"/>
          <w:szCs w:val="28"/>
          <w:lang w:bidi="ar-JO"/>
        </w:rPr>
      </w:pPr>
      <w:r>
        <w:rPr>
          <w:sz w:val="28"/>
          <w:szCs w:val="28"/>
          <w:lang w:bidi="ar-JO"/>
        </w:rPr>
        <w:t xml:space="preserve">- </w:t>
      </w:r>
      <w:r w:rsidR="003D0D81">
        <w:rPr>
          <w:sz w:val="28"/>
          <w:szCs w:val="28"/>
          <w:lang w:bidi="ar-JO"/>
        </w:rPr>
        <w:t>66% of triploids are due to the fact that two sperms fertilized one egg by mistake.</w:t>
      </w:r>
    </w:p>
    <w:p w:rsidR="003D0D81" w:rsidRDefault="00C538CA" w:rsidP="003D0D81">
      <w:pPr>
        <w:bidi w:val="0"/>
        <w:spacing w:after="0"/>
        <w:rPr>
          <w:sz w:val="28"/>
          <w:szCs w:val="28"/>
          <w:lang w:bidi="ar-JO"/>
        </w:rPr>
      </w:pPr>
      <w:r>
        <w:rPr>
          <w:sz w:val="28"/>
          <w:szCs w:val="28"/>
          <w:lang w:bidi="ar-JO"/>
        </w:rPr>
        <w:t xml:space="preserve">- </w:t>
      </w:r>
      <w:r w:rsidR="003D0D81">
        <w:rPr>
          <w:sz w:val="28"/>
          <w:szCs w:val="28"/>
          <w:lang w:bidi="ar-JO"/>
        </w:rPr>
        <w:t>10% of a chance of having an egg with 2n fertilized by a normal sperm.</w:t>
      </w:r>
    </w:p>
    <w:p w:rsidR="00C538CA" w:rsidRDefault="00C538CA" w:rsidP="003D0D81">
      <w:pPr>
        <w:bidi w:val="0"/>
        <w:spacing w:after="0"/>
        <w:rPr>
          <w:sz w:val="28"/>
          <w:szCs w:val="28"/>
          <w:lang w:bidi="ar-JO"/>
        </w:rPr>
      </w:pPr>
      <w:r>
        <w:rPr>
          <w:sz w:val="28"/>
          <w:szCs w:val="28"/>
          <w:lang w:bidi="ar-JO"/>
        </w:rPr>
        <w:t xml:space="preserve">- </w:t>
      </w:r>
      <w:r w:rsidR="003D0D81">
        <w:rPr>
          <w:sz w:val="28"/>
          <w:szCs w:val="28"/>
          <w:lang w:bidi="ar-JO"/>
        </w:rPr>
        <w:t>24% of a chance that the sperm is having 2n.</w:t>
      </w:r>
    </w:p>
    <w:p w:rsidR="00427222" w:rsidRDefault="00C538CA" w:rsidP="00427222">
      <w:pPr>
        <w:bidi w:val="0"/>
        <w:spacing w:after="0"/>
        <w:rPr>
          <w:sz w:val="28"/>
          <w:szCs w:val="28"/>
          <w:lang w:bidi="ar-JO"/>
        </w:rPr>
      </w:pPr>
      <w:r>
        <w:rPr>
          <w:sz w:val="28"/>
          <w:szCs w:val="28"/>
          <w:lang w:bidi="ar-JO"/>
        </w:rPr>
        <w:t>It is either:</w:t>
      </w:r>
    </w:p>
    <w:p w:rsidR="00427222" w:rsidRDefault="00427222" w:rsidP="00427222">
      <w:pPr>
        <w:bidi w:val="0"/>
        <w:spacing w:after="0"/>
        <w:rPr>
          <w:sz w:val="28"/>
          <w:szCs w:val="28"/>
          <w:lang w:bidi="ar-JO"/>
        </w:rPr>
      </w:pPr>
      <w:r>
        <w:rPr>
          <w:sz w:val="28"/>
          <w:szCs w:val="28"/>
          <w:lang w:bidi="ar-JO"/>
        </w:rPr>
        <w:t>*so most of the time it is a problem with the sperm.</w:t>
      </w:r>
    </w:p>
    <w:p w:rsidR="003D0D81" w:rsidRDefault="00C538CA" w:rsidP="00C538CA">
      <w:pPr>
        <w:pStyle w:val="ListParagraph"/>
        <w:numPr>
          <w:ilvl w:val="0"/>
          <w:numId w:val="9"/>
        </w:numPr>
        <w:bidi w:val="0"/>
        <w:spacing w:after="0"/>
        <w:rPr>
          <w:sz w:val="28"/>
          <w:szCs w:val="28"/>
          <w:lang w:bidi="ar-JO"/>
        </w:rPr>
      </w:pPr>
      <w:r w:rsidRPr="00C538CA">
        <w:rPr>
          <w:b/>
          <w:bCs/>
          <w:sz w:val="28"/>
          <w:szCs w:val="28"/>
          <w:lang w:bidi="ar-JO"/>
        </w:rPr>
        <w:t>Maternal triploidy:</w:t>
      </w:r>
      <w:r>
        <w:rPr>
          <w:sz w:val="28"/>
          <w:szCs w:val="28"/>
          <w:lang w:bidi="ar-JO"/>
        </w:rPr>
        <w:t xml:space="preserve"> the cause is maternal; the egg itself is 2n.</w:t>
      </w:r>
    </w:p>
    <w:p w:rsidR="00C538CA" w:rsidRPr="00C538CA" w:rsidRDefault="00C538CA" w:rsidP="00575508">
      <w:pPr>
        <w:pStyle w:val="ListParagraph"/>
        <w:numPr>
          <w:ilvl w:val="0"/>
          <w:numId w:val="9"/>
        </w:numPr>
        <w:bidi w:val="0"/>
        <w:spacing w:after="0"/>
        <w:rPr>
          <w:sz w:val="28"/>
          <w:szCs w:val="28"/>
          <w:lang w:bidi="ar-JO"/>
        </w:rPr>
      </w:pPr>
      <w:r w:rsidRPr="00C538CA">
        <w:rPr>
          <w:b/>
          <w:bCs/>
          <w:sz w:val="28"/>
          <w:szCs w:val="28"/>
          <w:lang w:bidi="ar-JO"/>
        </w:rPr>
        <w:t>Paternal triploidy:</w:t>
      </w:r>
      <w:r>
        <w:rPr>
          <w:sz w:val="28"/>
          <w:szCs w:val="28"/>
          <w:lang w:bidi="ar-JO"/>
        </w:rPr>
        <w:t xml:space="preserve"> 2 sperms together (</w:t>
      </w:r>
      <w:r w:rsidRPr="00575508">
        <w:rPr>
          <w:i/>
          <w:iCs/>
          <w:sz w:val="28"/>
          <w:szCs w:val="28"/>
          <w:u w:val="single"/>
          <w:lang w:bidi="ar-JO"/>
        </w:rPr>
        <w:t>dispermy</w:t>
      </w:r>
      <w:r>
        <w:rPr>
          <w:sz w:val="28"/>
          <w:szCs w:val="28"/>
          <w:lang w:bidi="ar-JO"/>
        </w:rPr>
        <w:t>) or a sperm carrying two sets of chromosomes (2n)</w:t>
      </w:r>
      <w:r w:rsidR="00575508" w:rsidRPr="00575508">
        <w:t xml:space="preserve"> </w:t>
      </w:r>
      <w:r w:rsidR="00575508" w:rsidRPr="00575508">
        <w:rPr>
          <w:sz w:val="28"/>
          <w:szCs w:val="28"/>
          <w:lang w:bidi="ar-JO"/>
        </w:rPr>
        <w:t>(</w:t>
      </w:r>
      <w:r w:rsidR="00575508" w:rsidRPr="00575508">
        <w:rPr>
          <w:i/>
          <w:iCs/>
          <w:sz w:val="28"/>
          <w:szCs w:val="28"/>
          <w:u w:val="single"/>
          <w:lang w:bidi="ar-JO"/>
        </w:rPr>
        <w:t>diandry</w:t>
      </w:r>
      <w:r w:rsidR="00575508">
        <w:rPr>
          <w:sz w:val="28"/>
          <w:szCs w:val="28"/>
          <w:lang w:bidi="ar-JO"/>
        </w:rPr>
        <w:t>)</w:t>
      </w:r>
      <w:r>
        <w:rPr>
          <w:sz w:val="28"/>
          <w:szCs w:val="28"/>
          <w:lang w:bidi="ar-JO"/>
        </w:rPr>
        <w:t xml:space="preserve">. </w:t>
      </w:r>
    </w:p>
    <w:p w:rsidR="00C538CA" w:rsidRDefault="00427222" w:rsidP="00427222">
      <w:pPr>
        <w:tabs>
          <w:tab w:val="left" w:pos="4404"/>
        </w:tabs>
        <w:bidi w:val="0"/>
        <w:spacing w:after="0"/>
        <w:rPr>
          <w:sz w:val="28"/>
          <w:szCs w:val="28"/>
          <w:lang w:bidi="ar-JO"/>
        </w:rPr>
      </w:pPr>
      <w:r>
        <w:rPr>
          <w:sz w:val="28"/>
          <w:szCs w:val="28"/>
          <w:lang w:bidi="ar-JO"/>
        </w:rPr>
        <w:tab/>
      </w:r>
    </w:p>
    <w:p w:rsidR="00575508" w:rsidRDefault="00575508" w:rsidP="00575508">
      <w:pPr>
        <w:bidi w:val="0"/>
        <w:spacing w:after="0"/>
        <w:rPr>
          <w:rFonts w:cstheme="minorHAnsi"/>
          <w:b/>
          <w:bCs/>
          <w:sz w:val="28"/>
          <w:szCs w:val="28"/>
          <w:lang w:bidi="ar-JO"/>
        </w:rPr>
      </w:pPr>
      <w:r>
        <w:rPr>
          <w:rFonts w:cstheme="minorHAnsi"/>
          <w:sz w:val="28"/>
          <w:szCs w:val="28"/>
          <w:lang w:bidi="ar-JO"/>
        </w:rPr>
        <w:t xml:space="preserve">(B) </w:t>
      </w:r>
      <w:r w:rsidR="00C538CA" w:rsidRPr="003D0D81">
        <w:rPr>
          <w:rFonts w:cstheme="minorHAnsi"/>
          <w:b/>
          <w:bCs/>
          <w:sz w:val="28"/>
          <w:szCs w:val="28"/>
          <w:lang w:bidi="ar-JO"/>
        </w:rPr>
        <w:t>Tetraploidy</w:t>
      </w:r>
    </w:p>
    <w:p w:rsidR="00C538CA" w:rsidRPr="00575508" w:rsidRDefault="00C538CA" w:rsidP="00130190">
      <w:pPr>
        <w:bidi w:val="0"/>
        <w:spacing w:before="240" w:after="0"/>
        <w:rPr>
          <w:rFonts w:cstheme="minorHAnsi"/>
          <w:sz w:val="28"/>
          <w:szCs w:val="28"/>
          <w:lang w:bidi="ar-JO"/>
        </w:rPr>
      </w:pPr>
      <w:r>
        <w:rPr>
          <w:rFonts w:cstheme="minorHAnsi"/>
          <w:sz w:val="28"/>
          <w:szCs w:val="28"/>
          <w:lang w:bidi="ar-JO"/>
        </w:rPr>
        <w:t xml:space="preserve">A normal sperm (1n) fertilizes a normal egg (1n), </w:t>
      </w:r>
      <w:r>
        <w:rPr>
          <w:sz w:val="28"/>
          <w:szCs w:val="28"/>
          <w:lang w:bidi="ar-JO"/>
        </w:rPr>
        <w:t>and the fertilized zygote is 2n. But when mitosis is happening, the nucleus is dividing giving two nuclei (2n each&gt;&gt; 4n) but the cytoplasm didn't split between them.</w:t>
      </w:r>
      <w:r w:rsidRPr="00C538CA">
        <w:rPr>
          <w:sz w:val="28"/>
          <w:szCs w:val="28"/>
          <w:lang w:bidi="ar-JO"/>
        </w:rPr>
        <w:t xml:space="preserve"> </w:t>
      </w:r>
      <w:r>
        <w:rPr>
          <w:sz w:val="28"/>
          <w:szCs w:val="28"/>
          <w:lang w:bidi="ar-JO"/>
        </w:rPr>
        <w:t xml:space="preserve">So, the two nuclei are still together with 4n. This is called </w:t>
      </w:r>
      <w:r w:rsidRPr="00575508">
        <w:rPr>
          <w:b/>
          <w:bCs/>
          <w:i/>
          <w:iCs/>
          <w:sz w:val="28"/>
          <w:szCs w:val="28"/>
          <w:lang w:bidi="ar-JO"/>
        </w:rPr>
        <w:t>endomitosis</w:t>
      </w:r>
      <w:r>
        <w:rPr>
          <w:sz w:val="28"/>
          <w:szCs w:val="28"/>
          <w:lang w:bidi="ar-JO"/>
        </w:rPr>
        <w:t xml:space="preserve">. </w:t>
      </w:r>
    </w:p>
    <w:p w:rsidR="00843ECB" w:rsidRDefault="00575508" w:rsidP="00130190">
      <w:pPr>
        <w:bidi w:val="0"/>
        <w:spacing w:before="240" w:after="0"/>
        <w:rPr>
          <w:sz w:val="28"/>
          <w:szCs w:val="28"/>
          <w:lang w:bidi="ar-JO"/>
        </w:rPr>
      </w:pPr>
      <w:r>
        <w:rPr>
          <w:sz w:val="28"/>
          <w:szCs w:val="28"/>
          <w:lang w:bidi="ar-JO"/>
        </w:rPr>
        <w:t>*What happens when there is pregnancy with a 3n embryo?</w:t>
      </w:r>
    </w:p>
    <w:p w:rsidR="00575508" w:rsidRDefault="00575508" w:rsidP="00130190">
      <w:pPr>
        <w:bidi w:val="0"/>
        <w:spacing w:after="0"/>
        <w:rPr>
          <w:sz w:val="28"/>
          <w:szCs w:val="28"/>
          <w:lang w:bidi="ar-JO"/>
        </w:rPr>
      </w:pPr>
      <w:r>
        <w:rPr>
          <w:sz w:val="28"/>
          <w:szCs w:val="28"/>
          <w:lang w:bidi="ar-JO"/>
        </w:rPr>
        <w:t xml:space="preserve">The most common </w:t>
      </w:r>
      <w:r w:rsidRPr="00575508">
        <w:rPr>
          <w:b/>
          <w:bCs/>
          <w:sz w:val="28"/>
          <w:szCs w:val="28"/>
          <w:lang w:bidi="ar-JO"/>
        </w:rPr>
        <w:t>clinical signs</w:t>
      </w:r>
      <w:r>
        <w:rPr>
          <w:sz w:val="28"/>
          <w:szCs w:val="28"/>
          <w:lang w:bidi="ar-JO"/>
        </w:rPr>
        <w:t xml:space="preserve"> are</w:t>
      </w:r>
      <w:r w:rsidR="00843ECB">
        <w:rPr>
          <w:sz w:val="28"/>
          <w:szCs w:val="28"/>
          <w:lang w:bidi="ar-JO"/>
        </w:rPr>
        <w:t xml:space="preserve"> (if there is a fetus)</w:t>
      </w:r>
      <w:r>
        <w:rPr>
          <w:sz w:val="28"/>
          <w:szCs w:val="28"/>
          <w:lang w:bidi="ar-JO"/>
        </w:rPr>
        <w:t>:</w:t>
      </w:r>
    </w:p>
    <w:p w:rsidR="00575508" w:rsidRDefault="00843ECB" w:rsidP="00843ECB">
      <w:pPr>
        <w:pStyle w:val="ListParagraph"/>
        <w:numPr>
          <w:ilvl w:val="0"/>
          <w:numId w:val="11"/>
        </w:numPr>
        <w:bidi w:val="0"/>
        <w:spacing w:after="0"/>
        <w:rPr>
          <w:sz w:val="28"/>
          <w:szCs w:val="28"/>
          <w:lang w:bidi="ar-JO"/>
        </w:rPr>
      </w:pPr>
      <w:r w:rsidRPr="00843ECB">
        <w:rPr>
          <w:sz w:val="28"/>
          <w:szCs w:val="28"/>
          <w:lang w:bidi="ar-JO"/>
        </w:rPr>
        <w:t xml:space="preserve">severe </w:t>
      </w:r>
      <w:r>
        <w:rPr>
          <w:sz w:val="28"/>
          <w:szCs w:val="28"/>
          <w:lang w:bidi="ar-JO"/>
        </w:rPr>
        <w:t>intrauterine growth retardation</w:t>
      </w:r>
    </w:p>
    <w:p w:rsidR="00843ECB" w:rsidRDefault="00843ECB" w:rsidP="00427222">
      <w:pPr>
        <w:pStyle w:val="ListParagraph"/>
        <w:numPr>
          <w:ilvl w:val="0"/>
          <w:numId w:val="11"/>
        </w:numPr>
        <w:bidi w:val="0"/>
        <w:spacing w:after="0"/>
        <w:rPr>
          <w:sz w:val="28"/>
          <w:szCs w:val="28"/>
          <w:lang w:bidi="ar-JO"/>
        </w:rPr>
      </w:pPr>
      <w:r>
        <w:rPr>
          <w:sz w:val="28"/>
          <w:szCs w:val="28"/>
          <w:lang w:bidi="ar-JO"/>
        </w:rPr>
        <w:t>macrocephaly</w:t>
      </w:r>
      <w:r w:rsidR="00427222">
        <w:rPr>
          <w:sz w:val="28"/>
          <w:szCs w:val="28"/>
          <w:lang w:bidi="ar-JO"/>
        </w:rPr>
        <w:t xml:space="preserve"> </w:t>
      </w:r>
      <w:r w:rsidR="00427222">
        <w:rPr>
          <w:sz w:val="28"/>
          <w:szCs w:val="28"/>
          <w:lang w:bidi="ar-JO"/>
        </w:rPr>
        <w:t>(a condition in which the head is abnormally large)</w:t>
      </w:r>
    </w:p>
    <w:p w:rsidR="00843ECB" w:rsidRDefault="00843ECB" w:rsidP="00843ECB">
      <w:pPr>
        <w:pStyle w:val="ListParagraph"/>
        <w:numPr>
          <w:ilvl w:val="0"/>
          <w:numId w:val="11"/>
        </w:numPr>
        <w:bidi w:val="0"/>
        <w:spacing w:after="0"/>
        <w:rPr>
          <w:sz w:val="28"/>
          <w:szCs w:val="28"/>
          <w:lang w:bidi="ar-JO"/>
        </w:rPr>
      </w:pPr>
      <w:r w:rsidRPr="00843ECB">
        <w:rPr>
          <w:sz w:val="28"/>
          <w:szCs w:val="28"/>
          <w:lang w:bidi="ar-JO"/>
        </w:rPr>
        <w:t>total syndactyly of third and fourth fingers</w:t>
      </w:r>
    </w:p>
    <w:p w:rsidR="00843ECB" w:rsidRDefault="00843ECB" w:rsidP="00843ECB">
      <w:pPr>
        <w:pStyle w:val="ListParagraph"/>
        <w:numPr>
          <w:ilvl w:val="0"/>
          <w:numId w:val="11"/>
        </w:numPr>
        <w:bidi w:val="0"/>
        <w:spacing w:after="0"/>
        <w:rPr>
          <w:sz w:val="28"/>
          <w:szCs w:val="28"/>
          <w:lang w:bidi="ar-JO"/>
        </w:rPr>
      </w:pPr>
      <w:r w:rsidRPr="00843ECB">
        <w:rPr>
          <w:sz w:val="28"/>
          <w:szCs w:val="28"/>
          <w:lang w:bidi="ar-JO"/>
        </w:rPr>
        <w:t>CNS, heart and renal</w:t>
      </w:r>
      <w:r>
        <w:rPr>
          <w:sz w:val="28"/>
          <w:szCs w:val="28"/>
          <w:lang w:bidi="ar-JO"/>
        </w:rPr>
        <w:t xml:space="preserve"> </w:t>
      </w:r>
      <w:r w:rsidRPr="00843ECB">
        <w:rPr>
          <w:sz w:val="28"/>
          <w:szCs w:val="28"/>
          <w:lang w:bidi="ar-JO"/>
        </w:rPr>
        <w:t>defects.</w:t>
      </w:r>
    </w:p>
    <w:p w:rsidR="00843ECB" w:rsidRPr="00843ECB" w:rsidRDefault="00843ECB" w:rsidP="00843ECB">
      <w:pPr>
        <w:bidi w:val="0"/>
        <w:spacing w:after="0"/>
        <w:jc w:val="right"/>
        <w:rPr>
          <w:sz w:val="24"/>
          <w:szCs w:val="24"/>
          <w:lang w:bidi="ar-JO"/>
        </w:rPr>
      </w:pPr>
      <w:r w:rsidRPr="00843ECB">
        <w:rPr>
          <w:sz w:val="24"/>
          <w:szCs w:val="24"/>
          <w:lang w:bidi="ar-JO"/>
        </w:rPr>
        <w:lastRenderedPageBreak/>
        <w:t>21:30-31:30</w:t>
      </w:r>
    </w:p>
    <w:p w:rsidR="00575508" w:rsidRDefault="00712D96" w:rsidP="00843ECB">
      <w:pPr>
        <w:pStyle w:val="ListParagraph"/>
        <w:bidi w:val="0"/>
        <w:spacing w:after="0"/>
        <w:ind w:left="0"/>
        <w:rPr>
          <w:sz w:val="28"/>
          <w:szCs w:val="28"/>
          <w:lang w:bidi="ar-JO"/>
        </w:rPr>
      </w:pPr>
      <w:r w:rsidRPr="00712D96">
        <w:rPr>
          <w:b/>
          <w:bCs/>
          <w:i/>
          <w:iCs/>
          <w:sz w:val="28"/>
          <w:szCs w:val="28"/>
          <w:lang w:bidi="ar-JO"/>
        </w:rPr>
        <w:t>Pregnancy mole</w:t>
      </w:r>
      <w:r>
        <w:rPr>
          <w:sz w:val="28"/>
          <w:szCs w:val="28"/>
          <w:lang w:bidi="ar-JO"/>
        </w:rPr>
        <w:t xml:space="preserve"> or </w:t>
      </w:r>
      <w:r w:rsidRPr="00712D96">
        <w:rPr>
          <w:b/>
          <w:bCs/>
          <w:i/>
          <w:iCs/>
          <w:sz w:val="28"/>
          <w:szCs w:val="28"/>
          <w:lang w:bidi="ar-JO"/>
        </w:rPr>
        <w:t>Hydatid form mole</w:t>
      </w:r>
      <w:r>
        <w:rPr>
          <w:sz w:val="28"/>
          <w:szCs w:val="28"/>
          <w:lang w:bidi="ar-JO"/>
        </w:rPr>
        <w:t>:</w:t>
      </w:r>
    </w:p>
    <w:p w:rsidR="003E66FA" w:rsidRDefault="00712D96" w:rsidP="00A514F6">
      <w:pPr>
        <w:pStyle w:val="ListParagraph"/>
        <w:bidi w:val="0"/>
        <w:spacing w:after="0"/>
        <w:ind w:left="0"/>
        <w:rPr>
          <w:sz w:val="28"/>
          <w:szCs w:val="28"/>
          <w:lang w:bidi="ar-JO"/>
        </w:rPr>
      </w:pPr>
      <w:r>
        <w:rPr>
          <w:sz w:val="28"/>
          <w:szCs w:val="28"/>
          <w:lang w:bidi="ar-JO"/>
        </w:rPr>
        <w:t>There is an abnormal growth in the uterus. It is benign (not a tumor) and it look</w:t>
      </w:r>
      <w:r w:rsidR="00A514F6">
        <w:rPr>
          <w:sz w:val="28"/>
          <w:szCs w:val="28"/>
          <w:lang w:bidi="ar-JO"/>
        </w:rPr>
        <w:t>s</w:t>
      </w:r>
      <w:r>
        <w:rPr>
          <w:sz w:val="28"/>
          <w:szCs w:val="28"/>
          <w:lang w:bidi="ar-JO"/>
        </w:rPr>
        <w:t xml:space="preserve"> like </w:t>
      </w:r>
      <w:r w:rsidR="00A514F6">
        <w:rPr>
          <w:sz w:val="28"/>
          <w:szCs w:val="28"/>
          <w:lang w:bidi="ar-JO"/>
        </w:rPr>
        <w:t xml:space="preserve">a </w:t>
      </w:r>
      <w:r w:rsidR="00A514F6" w:rsidRPr="00A514F6">
        <w:rPr>
          <w:sz w:val="28"/>
          <w:szCs w:val="28"/>
        </w:rPr>
        <w:t>bunch of grapes</w:t>
      </w:r>
      <w:r w:rsidR="003E66FA">
        <w:rPr>
          <w:sz w:val="28"/>
          <w:szCs w:val="28"/>
          <w:lang w:bidi="ar-JO"/>
        </w:rPr>
        <w:t xml:space="preserve"> which are</w:t>
      </w:r>
      <w:r>
        <w:rPr>
          <w:sz w:val="28"/>
          <w:szCs w:val="28"/>
          <w:lang w:bidi="ar-JO"/>
        </w:rPr>
        <w:t xml:space="preserve"> due to triploidy.</w:t>
      </w:r>
      <w:r w:rsidR="003E66FA">
        <w:rPr>
          <w:sz w:val="28"/>
          <w:szCs w:val="28"/>
          <w:lang w:bidi="ar-JO"/>
        </w:rPr>
        <w:t xml:space="preserve"> </w:t>
      </w:r>
    </w:p>
    <w:p w:rsidR="003E66FA" w:rsidRDefault="003E66FA" w:rsidP="003E66FA">
      <w:pPr>
        <w:pStyle w:val="ListParagraph"/>
        <w:bidi w:val="0"/>
        <w:spacing w:after="0"/>
        <w:ind w:left="0"/>
        <w:rPr>
          <w:sz w:val="28"/>
          <w:szCs w:val="28"/>
          <w:lang w:bidi="ar-JO"/>
        </w:rPr>
      </w:pPr>
    </w:p>
    <w:p w:rsidR="003E66FA" w:rsidRDefault="003E66FA" w:rsidP="003E66FA">
      <w:pPr>
        <w:pStyle w:val="ListParagraph"/>
        <w:bidi w:val="0"/>
        <w:spacing w:after="0"/>
        <w:ind w:left="0"/>
        <w:rPr>
          <w:sz w:val="28"/>
          <w:szCs w:val="28"/>
          <w:lang w:bidi="ar-JO"/>
        </w:rPr>
      </w:pPr>
      <w:r>
        <w:rPr>
          <w:noProof/>
        </w:rPr>
        <w:drawing>
          <wp:anchor distT="0" distB="0" distL="114300" distR="114300" simplePos="0" relativeHeight="251689984" behindDoc="0" locked="0" layoutInCell="1" allowOverlap="1" wp14:anchorId="3931112C" wp14:editId="2A6C8AE5">
            <wp:simplePos x="0" y="0"/>
            <wp:positionH relativeFrom="column">
              <wp:posOffset>2807970</wp:posOffset>
            </wp:positionH>
            <wp:positionV relativeFrom="paragraph">
              <wp:posOffset>254635</wp:posOffset>
            </wp:positionV>
            <wp:extent cx="3019425" cy="252412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42188" t="34274" r="22096" b="12619"/>
                    <a:stretch/>
                  </pic:blipFill>
                  <pic:spPr bwMode="auto">
                    <a:xfrm>
                      <a:off x="0" y="0"/>
                      <a:ext cx="3019425" cy="2524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lang w:bidi="ar-JO"/>
        </w:rPr>
        <w:t>Triploidy happens in 2% of conceptions. This is really high as a number if you think about it. It can give:</w:t>
      </w:r>
    </w:p>
    <w:p w:rsidR="003E66FA" w:rsidRPr="003E66FA" w:rsidRDefault="003E66FA" w:rsidP="003E66FA">
      <w:pPr>
        <w:pStyle w:val="ListParagraph"/>
        <w:bidi w:val="0"/>
        <w:spacing w:after="0"/>
        <w:ind w:left="0"/>
        <w:rPr>
          <w:sz w:val="28"/>
          <w:szCs w:val="28"/>
          <w:lang w:bidi="ar-JO"/>
        </w:rPr>
      </w:pPr>
      <w:r>
        <w:rPr>
          <w:sz w:val="28"/>
          <w:szCs w:val="28"/>
          <w:lang w:bidi="ar-JO"/>
        </w:rPr>
        <w:t xml:space="preserve">- </w:t>
      </w:r>
      <w:r w:rsidRPr="003E66FA">
        <w:rPr>
          <w:sz w:val="28"/>
          <w:szCs w:val="28"/>
          <w:lang w:bidi="ar-JO"/>
        </w:rPr>
        <w:t>69</w:t>
      </w:r>
      <w:r w:rsidR="000678FB" w:rsidRPr="003E66FA">
        <w:rPr>
          <w:sz w:val="28"/>
          <w:szCs w:val="28"/>
          <w:lang w:bidi="ar-JO"/>
        </w:rPr>
        <w:t>, XXX</w:t>
      </w:r>
      <w:r w:rsidRPr="003E66FA">
        <w:rPr>
          <w:sz w:val="28"/>
          <w:szCs w:val="28"/>
          <w:lang w:bidi="ar-JO"/>
        </w:rPr>
        <w:t xml:space="preserve"> triploidy</w:t>
      </w:r>
    </w:p>
    <w:p w:rsidR="003E66FA" w:rsidRPr="003E66FA" w:rsidRDefault="003E66FA" w:rsidP="003E66FA">
      <w:pPr>
        <w:pStyle w:val="ListParagraph"/>
        <w:bidi w:val="0"/>
        <w:spacing w:after="0"/>
        <w:ind w:left="0"/>
        <w:rPr>
          <w:sz w:val="28"/>
          <w:szCs w:val="28"/>
          <w:lang w:bidi="ar-JO"/>
        </w:rPr>
      </w:pPr>
      <w:r w:rsidRPr="003E66FA">
        <w:rPr>
          <w:sz w:val="28"/>
          <w:szCs w:val="28"/>
          <w:lang w:bidi="ar-JO"/>
        </w:rPr>
        <w:t>- 69, XXY triploidy</w:t>
      </w:r>
    </w:p>
    <w:p w:rsidR="00712D96" w:rsidRDefault="003E66FA" w:rsidP="003E66FA">
      <w:pPr>
        <w:pStyle w:val="ListParagraph"/>
        <w:bidi w:val="0"/>
        <w:spacing w:after="0"/>
        <w:ind w:left="0"/>
        <w:rPr>
          <w:sz w:val="28"/>
          <w:szCs w:val="28"/>
          <w:lang w:bidi="ar-JO"/>
        </w:rPr>
      </w:pPr>
      <w:r w:rsidRPr="003E66FA">
        <w:rPr>
          <w:sz w:val="28"/>
          <w:szCs w:val="28"/>
          <w:lang w:bidi="ar-JO"/>
        </w:rPr>
        <w:t>- 69, XYY triploidy</w:t>
      </w:r>
      <w:r w:rsidR="00712D96">
        <w:rPr>
          <w:sz w:val="28"/>
          <w:szCs w:val="28"/>
          <w:lang w:bidi="ar-JO"/>
        </w:rPr>
        <w:t xml:space="preserve"> </w:t>
      </w:r>
    </w:p>
    <w:p w:rsidR="003E66FA" w:rsidRDefault="003E66FA" w:rsidP="003E66FA">
      <w:pPr>
        <w:pStyle w:val="ListParagraph"/>
        <w:bidi w:val="0"/>
        <w:spacing w:after="0"/>
        <w:ind w:left="0"/>
        <w:rPr>
          <w:sz w:val="28"/>
          <w:szCs w:val="28"/>
          <w:lang w:bidi="ar-JO"/>
        </w:rPr>
      </w:pPr>
      <w:r>
        <w:rPr>
          <w:sz w:val="28"/>
          <w:szCs w:val="28"/>
          <w:lang w:bidi="ar-JO"/>
        </w:rPr>
        <w:t>It is eventually lethal.</w:t>
      </w:r>
    </w:p>
    <w:p w:rsidR="006344DF" w:rsidRDefault="00A514F6" w:rsidP="00A514F6">
      <w:pPr>
        <w:tabs>
          <w:tab w:val="left" w:pos="1206"/>
        </w:tabs>
        <w:bidi w:val="0"/>
        <w:rPr>
          <w:sz w:val="28"/>
          <w:szCs w:val="28"/>
          <w:lang w:bidi="ar-JO"/>
        </w:rPr>
      </w:pPr>
      <w:r>
        <w:rPr>
          <w:sz w:val="28"/>
          <w:szCs w:val="28"/>
          <w:lang w:bidi="ar-JO"/>
        </w:rPr>
        <w:tab/>
      </w:r>
    </w:p>
    <w:p w:rsidR="006344DF" w:rsidRDefault="006344DF" w:rsidP="006344DF">
      <w:pPr>
        <w:bidi w:val="0"/>
        <w:rPr>
          <w:sz w:val="28"/>
          <w:szCs w:val="28"/>
          <w:lang w:bidi="ar-JO"/>
        </w:rPr>
      </w:pPr>
    </w:p>
    <w:p w:rsidR="006344DF" w:rsidRDefault="006344DF" w:rsidP="006344DF">
      <w:pPr>
        <w:bidi w:val="0"/>
        <w:rPr>
          <w:sz w:val="28"/>
          <w:szCs w:val="28"/>
          <w:lang w:bidi="ar-JO"/>
        </w:rPr>
      </w:pPr>
    </w:p>
    <w:p w:rsidR="006344DF" w:rsidRDefault="00560DE6" w:rsidP="006344DF">
      <w:pPr>
        <w:bidi w:val="0"/>
        <w:rPr>
          <w:sz w:val="28"/>
          <w:szCs w:val="28"/>
          <w:lang w:bidi="ar-JO"/>
        </w:rPr>
      </w:pPr>
      <w:r>
        <w:rPr>
          <w:noProof/>
          <w:sz w:val="28"/>
          <w:szCs w:val="28"/>
        </w:rPr>
        <mc:AlternateContent>
          <mc:Choice Requires="wps">
            <w:drawing>
              <wp:anchor distT="0" distB="0" distL="114300" distR="114300" simplePos="0" relativeHeight="251693056" behindDoc="0" locked="0" layoutInCell="1" allowOverlap="1">
                <wp:simplePos x="0" y="0"/>
                <wp:positionH relativeFrom="column">
                  <wp:posOffset>2874645</wp:posOffset>
                </wp:positionH>
                <wp:positionV relativeFrom="paragraph">
                  <wp:posOffset>113665</wp:posOffset>
                </wp:positionV>
                <wp:extent cx="2952750" cy="457200"/>
                <wp:effectExtent l="9525" t="7620" r="9525" b="11430"/>
                <wp:wrapTight wrapText="bothSides">
                  <wp:wrapPolygon edited="0">
                    <wp:start x="-70" y="-450"/>
                    <wp:lineTo x="-70" y="21600"/>
                    <wp:lineTo x="21670" y="21600"/>
                    <wp:lineTo x="21670" y="-450"/>
                    <wp:lineTo x="-70" y="-450"/>
                  </wp:wrapPolygon>
                </wp:wrapTight>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457200"/>
                        </a:xfrm>
                        <a:prstGeom prst="rect">
                          <a:avLst/>
                        </a:prstGeom>
                        <a:solidFill>
                          <a:srgbClr val="FFFFFF"/>
                        </a:solidFill>
                        <a:ln w="9525">
                          <a:solidFill>
                            <a:srgbClr val="000000"/>
                          </a:solidFill>
                          <a:miter lim="800000"/>
                          <a:headEnd/>
                          <a:tailEnd/>
                        </a:ln>
                      </wps:spPr>
                      <wps:txbx>
                        <w:txbxContent>
                          <w:p w:rsidR="00BA74CE" w:rsidRDefault="00BA74CE" w:rsidP="006344DF">
                            <w:pPr>
                              <w:bidi w:val="0"/>
                              <w:spacing w:after="0"/>
                              <w:rPr>
                                <w:lang w:bidi="ar-JO"/>
                              </w:rPr>
                            </w:pPr>
                            <w:r>
                              <w:rPr>
                                <w:lang w:bidi="ar-JO"/>
                              </w:rPr>
                              <w:t>Triploidy - stillbirth at 39 weeks (69, XXX) - note the appearance of the hands.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8" type="#_x0000_t202" style="position:absolute;margin-left:226.35pt;margin-top:8.95pt;width:232.5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">
                <v:textbox>
                  <w:txbxContent>
                    <w:p w:rsidR="00BA74CE" w:rsidRDefault="00BA74CE" w:rsidP="006344DF">
                      <w:pPr>
                        <w:bidi w:val="0"/>
                        <w:spacing w:after="0"/>
                        <w:rPr>
                          <w:lang w:bidi="ar-JO"/>
                        </w:rPr>
                      </w:pPr>
                      <w:r>
                        <w:rPr>
                          <w:lang w:bidi="ar-JO"/>
                        </w:rPr>
                        <w:t>Triploidy - stillbirth at 39 weeks (69, XXX) - note the appearance of the hands.</w:t>
                      </w:r>
                    </w:p>
                  </w:txbxContent>
                </v:textbox>
                <w10:wrap type="tight"/>
              </v:shape>
            </w:pict>
          </mc:Fallback>
        </mc:AlternateContent>
      </w:r>
    </w:p>
    <w:p w:rsidR="006344DF" w:rsidRDefault="006344DF" w:rsidP="006344DF">
      <w:pPr>
        <w:bidi w:val="0"/>
        <w:rPr>
          <w:sz w:val="28"/>
          <w:szCs w:val="28"/>
          <w:lang w:bidi="ar-JO"/>
        </w:rPr>
      </w:pPr>
    </w:p>
    <w:p w:rsidR="006344DF" w:rsidRPr="006344DF" w:rsidRDefault="006344DF" w:rsidP="006344DF">
      <w:pPr>
        <w:bidi w:val="0"/>
        <w:spacing w:after="0"/>
        <w:rPr>
          <w:b/>
          <w:bCs/>
          <w:sz w:val="28"/>
          <w:szCs w:val="28"/>
          <w:lang w:bidi="ar-JO"/>
        </w:rPr>
      </w:pPr>
      <w:r w:rsidRPr="006344DF">
        <w:rPr>
          <w:b/>
          <w:bCs/>
          <w:sz w:val="28"/>
          <w:szCs w:val="28"/>
          <w:lang w:bidi="ar-JO"/>
        </w:rPr>
        <w:t>Scenario1: Normal conception</w:t>
      </w:r>
    </w:p>
    <w:p w:rsidR="003E66FA" w:rsidRDefault="003E66FA" w:rsidP="006344DF">
      <w:pPr>
        <w:bidi w:val="0"/>
        <w:spacing w:after="0"/>
        <w:rPr>
          <w:sz w:val="28"/>
          <w:szCs w:val="28"/>
          <w:lang w:bidi="ar-JO"/>
        </w:rPr>
      </w:pPr>
      <w:r>
        <w:rPr>
          <w:sz w:val="28"/>
          <w:szCs w:val="28"/>
          <w:lang w:bidi="ar-JO"/>
        </w:rPr>
        <w:t>What s</w:t>
      </w:r>
      <w:r w:rsidR="006344DF">
        <w:rPr>
          <w:sz w:val="28"/>
          <w:szCs w:val="28"/>
          <w:lang w:bidi="ar-JO"/>
        </w:rPr>
        <w:t>hould normally happen, one set of chromosomes comes from the sperm and the one set of chromosomes from the egg resulting in a zygote with two sets of chromosomes after fertilization, one from each parent. The fetus is viable.</w:t>
      </w:r>
    </w:p>
    <w:p w:rsidR="006344DF" w:rsidRDefault="006344DF" w:rsidP="006344DF">
      <w:pPr>
        <w:bidi w:val="0"/>
        <w:spacing w:after="0"/>
        <w:rPr>
          <w:sz w:val="28"/>
          <w:szCs w:val="28"/>
          <w:lang w:bidi="ar-JO"/>
        </w:rPr>
      </w:pPr>
    </w:p>
    <w:p w:rsidR="006344DF" w:rsidRPr="006344DF" w:rsidRDefault="006344DF" w:rsidP="006344DF">
      <w:pPr>
        <w:bidi w:val="0"/>
        <w:spacing w:after="0"/>
        <w:rPr>
          <w:b/>
          <w:bCs/>
          <w:sz w:val="28"/>
          <w:szCs w:val="28"/>
          <w:lang w:bidi="ar-JO"/>
        </w:rPr>
      </w:pPr>
      <w:r w:rsidRPr="006344DF">
        <w:rPr>
          <w:b/>
          <w:bCs/>
          <w:sz w:val="28"/>
          <w:szCs w:val="28"/>
          <w:lang w:bidi="ar-JO"/>
        </w:rPr>
        <w:t>Scenario2: Partial mole</w:t>
      </w:r>
    </w:p>
    <w:p w:rsidR="006344DF" w:rsidRDefault="006344DF" w:rsidP="006344DF">
      <w:pPr>
        <w:bidi w:val="0"/>
        <w:rPr>
          <w:sz w:val="28"/>
          <w:szCs w:val="28"/>
          <w:lang w:bidi="ar-JO"/>
        </w:rPr>
      </w:pPr>
      <w:r>
        <w:rPr>
          <w:sz w:val="28"/>
          <w:szCs w:val="28"/>
          <w:lang w:bidi="ar-JO"/>
        </w:rPr>
        <w:t>2 sperms could fertilize one egg (23*3=69 chromosomes); having one maternal and 2 paternal sets of chromosomes. The fetus will not be viable; it will die.</w:t>
      </w:r>
    </w:p>
    <w:p w:rsidR="006344DF" w:rsidRDefault="006344DF" w:rsidP="006344DF">
      <w:pPr>
        <w:bidi w:val="0"/>
        <w:spacing w:after="0"/>
        <w:rPr>
          <w:b/>
          <w:bCs/>
          <w:sz w:val="28"/>
          <w:szCs w:val="28"/>
          <w:lang w:bidi="ar-JO"/>
        </w:rPr>
      </w:pPr>
      <w:r w:rsidRPr="006344DF">
        <w:rPr>
          <w:b/>
          <w:bCs/>
          <w:sz w:val="28"/>
          <w:szCs w:val="28"/>
          <w:lang w:bidi="ar-JO"/>
        </w:rPr>
        <w:t>Scenario3: Complete mole</w:t>
      </w:r>
      <w:r>
        <w:rPr>
          <w:b/>
          <w:bCs/>
          <w:sz w:val="28"/>
          <w:szCs w:val="28"/>
          <w:lang w:bidi="ar-JO"/>
        </w:rPr>
        <w:t xml:space="preserve"> </w:t>
      </w:r>
      <w:r w:rsidRPr="006344DF">
        <w:rPr>
          <w:sz w:val="28"/>
          <w:szCs w:val="28"/>
          <w:lang w:bidi="ar-JO"/>
        </w:rPr>
        <w:t xml:space="preserve">&gt;&gt; </w:t>
      </w:r>
      <w:r w:rsidR="00175E12">
        <w:rPr>
          <w:sz w:val="28"/>
          <w:szCs w:val="28"/>
          <w:lang w:bidi="ar-JO"/>
        </w:rPr>
        <w:t xml:space="preserve">pregnant but </w:t>
      </w:r>
      <w:r w:rsidRPr="006344DF">
        <w:rPr>
          <w:sz w:val="28"/>
          <w:szCs w:val="28"/>
          <w:lang w:bidi="ar-JO"/>
        </w:rPr>
        <w:t>no fetus</w:t>
      </w:r>
    </w:p>
    <w:p w:rsidR="006344DF" w:rsidRPr="006344DF" w:rsidRDefault="006344DF" w:rsidP="006F42E8">
      <w:pPr>
        <w:bidi w:val="0"/>
        <w:spacing w:after="0"/>
        <w:rPr>
          <w:sz w:val="28"/>
          <w:szCs w:val="28"/>
          <w:lang w:bidi="ar-JO"/>
        </w:rPr>
      </w:pPr>
      <w:r>
        <w:rPr>
          <w:sz w:val="28"/>
          <w:szCs w:val="28"/>
          <w:lang w:bidi="ar-JO"/>
        </w:rPr>
        <w:t xml:space="preserve">One of the possible scenarios: </w:t>
      </w:r>
      <w:r w:rsidRPr="006344DF">
        <w:rPr>
          <w:sz w:val="28"/>
          <w:szCs w:val="28"/>
          <w:lang w:bidi="ar-JO"/>
        </w:rPr>
        <w:t>A sperm</w:t>
      </w:r>
      <w:r>
        <w:rPr>
          <w:sz w:val="28"/>
          <w:szCs w:val="28"/>
          <w:lang w:bidi="ar-JO"/>
        </w:rPr>
        <w:t xml:space="preserve"> comes in (23 chromosomes) and the nucleus of the egg will be removed for </w:t>
      </w:r>
      <w:r w:rsidR="006F42E8">
        <w:rPr>
          <w:sz w:val="28"/>
          <w:szCs w:val="28"/>
          <w:lang w:bidi="ar-JO"/>
        </w:rPr>
        <w:t>some abnormal reasons. Because the sperm is carrying 23 chromosomes</w:t>
      </w:r>
      <w:r w:rsidR="006F42E8" w:rsidRPr="006F42E8">
        <w:rPr>
          <w:sz w:val="28"/>
          <w:szCs w:val="28"/>
          <w:lang w:bidi="ar-JO"/>
        </w:rPr>
        <w:t xml:space="preserve"> </w:t>
      </w:r>
      <w:r w:rsidR="006F42E8">
        <w:rPr>
          <w:sz w:val="28"/>
          <w:szCs w:val="28"/>
          <w:lang w:bidi="ar-JO"/>
        </w:rPr>
        <w:t xml:space="preserve">and it is now a zygote, it needs to rescue what's happening. So, this zygote which is missing one set of chromosomes, will synthesize a whole complement of chromosomes. This results in 46 chromosomes, all coming from one individual, and the sequence of homologous chromosomes is identical. This is called </w:t>
      </w:r>
      <w:r w:rsidR="006F42E8" w:rsidRPr="006F42E8">
        <w:rPr>
          <w:b/>
          <w:bCs/>
          <w:i/>
          <w:iCs/>
          <w:sz w:val="28"/>
          <w:szCs w:val="28"/>
          <w:lang w:bidi="ar-JO"/>
        </w:rPr>
        <w:t>chromosomal rescue</w:t>
      </w:r>
      <w:r w:rsidR="006F42E8">
        <w:rPr>
          <w:sz w:val="28"/>
          <w:szCs w:val="28"/>
          <w:lang w:bidi="ar-JO"/>
        </w:rPr>
        <w:t>. In this case there is two sets of paternal chromosomes (no maternal) and there is no fetus; only a mole.</w:t>
      </w:r>
    </w:p>
    <w:p w:rsidR="006344DF" w:rsidRDefault="006F42E8" w:rsidP="006344DF">
      <w:pPr>
        <w:bidi w:val="0"/>
        <w:spacing w:after="0"/>
        <w:rPr>
          <w:sz w:val="28"/>
          <w:szCs w:val="28"/>
          <w:lang w:bidi="ar-JO"/>
        </w:rPr>
      </w:pPr>
      <w:r>
        <w:rPr>
          <w:noProof/>
        </w:rPr>
        <w:lastRenderedPageBreak/>
        <w:drawing>
          <wp:anchor distT="0" distB="0" distL="114300" distR="114300" simplePos="0" relativeHeight="251692032" behindDoc="0" locked="0" layoutInCell="1" allowOverlap="1" wp14:anchorId="34BA5B5D" wp14:editId="6C4FBF25">
            <wp:simplePos x="0" y="0"/>
            <wp:positionH relativeFrom="margin">
              <wp:align>center</wp:align>
            </wp:positionH>
            <wp:positionV relativeFrom="paragraph">
              <wp:posOffset>122555</wp:posOffset>
            </wp:positionV>
            <wp:extent cx="4680585" cy="35877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21541" t="14821" r="21226" b="7159"/>
                    <a:stretch/>
                  </pic:blipFill>
                  <pic:spPr bwMode="auto">
                    <a:xfrm>
                      <a:off x="0" y="0"/>
                      <a:ext cx="4683726" cy="3590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44DF" w:rsidRDefault="006344DF" w:rsidP="006344DF">
      <w:pPr>
        <w:bidi w:val="0"/>
        <w:rPr>
          <w:sz w:val="28"/>
          <w:szCs w:val="28"/>
          <w:lang w:bidi="ar-JO"/>
        </w:rPr>
      </w:pPr>
    </w:p>
    <w:p w:rsidR="006344DF" w:rsidRDefault="006344DF" w:rsidP="006344DF">
      <w:pPr>
        <w:bidi w:val="0"/>
        <w:rPr>
          <w:sz w:val="28"/>
          <w:szCs w:val="28"/>
          <w:lang w:bidi="ar-JO"/>
        </w:rPr>
      </w:pPr>
    </w:p>
    <w:p w:rsidR="006344DF" w:rsidRDefault="006344DF" w:rsidP="006344DF">
      <w:pPr>
        <w:bidi w:val="0"/>
        <w:rPr>
          <w:sz w:val="28"/>
          <w:szCs w:val="28"/>
          <w:lang w:bidi="ar-JO"/>
        </w:rPr>
      </w:pPr>
    </w:p>
    <w:p w:rsidR="003E66FA" w:rsidRDefault="003E66FA" w:rsidP="003E66FA">
      <w:pPr>
        <w:pStyle w:val="ListParagraph"/>
        <w:bidi w:val="0"/>
        <w:spacing w:after="0"/>
        <w:ind w:left="0"/>
        <w:rPr>
          <w:sz w:val="28"/>
          <w:szCs w:val="28"/>
          <w:lang w:bidi="ar-JO"/>
        </w:rPr>
      </w:pPr>
    </w:p>
    <w:p w:rsidR="003E66FA" w:rsidRDefault="003E66FA" w:rsidP="003E66FA">
      <w:pPr>
        <w:pStyle w:val="ListParagraph"/>
        <w:bidi w:val="0"/>
        <w:spacing w:after="0"/>
        <w:ind w:left="0"/>
        <w:rPr>
          <w:sz w:val="28"/>
          <w:szCs w:val="28"/>
          <w:lang w:bidi="ar-JO"/>
        </w:rPr>
      </w:pPr>
    </w:p>
    <w:p w:rsidR="003E66FA" w:rsidRDefault="003E66FA" w:rsidP="003E66FA">
      <w:pPr>
        <w:pStyle w:val="ListParagraph"/>
        <w:bidi w:val="0"/>
        <w:spacing w:after="0"/>
        <w:ind w:left="0"/>
        <w:rPr>
          <w:sz w:val="28"/>
          <w:szCs w:val="28"/>
          <w:lang w:bidi="ar-JO"/>
        </w:rPr>
      </w:pPr>
    </w:p>
    <w:p w:rsidR="003E66FA" w:rsidRDefault="003E66FA" w:rsidP="003E66FA">
      <w:pPr>
        <w:pStyle w:val="ListParagraph"/>
        <w:bidi w:val="0"/>
        <w:spacing w:after="0"/>
        <w:ind w:left="0"/>
        <w:rPr>
          <w:sz w:val="28"/>
          <w:szCs w:val="28"/>
          <w:lang w:bidi="ar-JO"/>
        </w:rPr>
      </w:pPr>
    </w:p>
    <w:p w:rsidR="003E66FA" w:rsidRDefault="003E66FA" w:rsidP="003E66FA">
      <w:pPr>
        <w:pStyle w:val="ListParagraph"/>
        <w:bidi w:val="0"/>
        <w:spacing w:after="0"/>
        <w:ind w:left="0"/>
        <w:rPr>
          <w:sz w:val="28"/>
          <w:szCs w:val="28"/>
          <w:lang w:bidi="ar-JO"/>
        </w:rPr>
      </w:pPr>
    </w:p>
    <w:p w:rsidR="003E66FA" w:rsidRDefault="003E66FA" w:rsidP="003E66FA">
      <w:pPr>
        <w:pStyle w:val="ListParagraph"/>
        <w:bidi w:val="0"/>
        <w:spacing w:after="0"/>
        <w:ind w:left="0"/>
        <w:rPr>
          <w:sz w:val="28"/>
          <w:szCs w:val="28"/>
          <w:lang w:bidi="ar-JO"/>
        </w:rPr>
      </w:pPr>
    </w:p>
    <w:p w:rsidR="003E66FA" w:rsidRDefault="003E66FA" w:rsidP="003E66FA">
      <w:pPr>
        <w:pStyle w:val="ListParagraph"/>
        <w:bidi w:val="0"/>
        <w:spacing w:after="0"/>
        <w:ind w:left="0"/>
        <w:rPr>
          <w:sz w:val="28"/>
          <w:szCs w:val="28"/>
          <w:lang w:bidi="ar-JO"/>
        </w:rPr>
      </w:pPr>
    </w:p>
    <w:p w:rsidR="003E66FA" w:rsidRDefault="003E66FA" w:rsidP="003E66FA">
      <w:pPr>
        <w:pStyle w:val="ListParagraph"/>
        <w:bidi w:val="0"/>
        <w:spacing w:after="0"/>
        <w:ind w:left="0"/>
        <w:rPr>
          <w:sz w:val="28"/>
          <w:szCs w:val="28"/>
          <w:lang w:bidi="ar-JO"/>
        </w:rPr>
      </w:pPr>
    </w:p>
    <w:p w:rsidR="003E66FA" w:rsidRDefault="003E66FA" w:rsidP="003E66FA">
      <w:pPr>
        <w:pStyle w:val="ListParagraph"/>
        <w:bidi w:val="0"/>
        <w:spacing w:after="0"/>
        <w:ind w:left="0"/>
        <w:rPr>
          <w:noProof/>
        </w:rPr>
      </w:pPr>
    </w:p>
    <w:p w:rsidR="003E66FA" w:rsidRDefault="003E66FA" w:rsidP="003E66FA">
      <w:pPr>
        <w:pStyle w:val="ListParagraph"/>
        <w:bidi w:val="0"/>
        <w:spacing w:after="0"/>
        <w:ind w:left="0"/>
        <w:rPr>
          <w:noProof/>
        </w:rPr>
      </w:pPr>
    </w:p>
    <w:p w:rsidR="003E66FA" w:rsidRDefault="003E66FA" w:rsidP="003E66FA">
      <w:pPr>
        <w:pStyle w:val="ListParagraph"/>
        <w:bidi w:val="0"/>
        <w:spacing w:after="0"/>
        <w:ind w:left="0"/>
        <w:rPr>
          <w:noProof/>
        </w:rPr>
      </w:pPr>
    </w:p>
    <w:p w:rsidR="008D4896" w:rsidRPr="008D4896" w:rsidRDefault="008D4896" w:rsidP="008D4896">
      <w:pPr>
        <w:pStyle w:val="ListParagraph"/>
        <w:pBdr>
          <w:top w:val="single" w:sz="4" w:space="1" w:color="auto"/>
          <w:left w:val="single" w:sz="4" w:space="4" w:color="auto"/>
          <w:bottom w:val="single" w:sz="4" w:space="1" w:color="auto"/>
          <w:right w:val="single" w:sz="4" w:space="4" w:color="auto"/>
        </w:pBdr>
        <w:bidi w:val="0"/>
        <w:spacing w:after="0"/>
        <w:ind w:left="0"/>
        <w:rPr>
          <w:i/>
          <w:iCs/>
          <w:sz w:val="24"/>
          <w:szCs w:val="24"/>
          <w:u w:val="single"/>
          <w:lang w:bidi="ar-JO"/>
        </w:rPr>
      </w:pPr>
      <w:r w:rsidRPr="008D4896">
        <w:rPr>
          <w:i/>
          <w:iCs/>
          <w:sz w:val="24"/>
          <w:szCs w:val="24"/>
          <w:u w:val="single"/>
          <w:lang w:bidi="ar-JO"/>
        </w:rPr>
        <w:t>Side note:</w:t>
      </w:r>
    </w:p>
    <w:p w:rsidR="003E66FA" w:rsidRPr="008D4896" w:rsidRDefault="00B06784" w:rsidP="008D4896">
      <w:pPr>
        <w:pStyle w:val="ListParagraph"/>
        <w:pBdr>
          <w:top w:val="single" w:sz="4" w:space="1" w:color="auto"/>
          <w:left w:val="single" w:sz="4" w:space="4" w:color="auto"/>
          <w:bottom w:val="single" w:sz="4" w:space="1" w:color="auto"/>
          <w:right w:val="single" w:sz="4" w:space="4" w:color="auto"/>
        </w:pBdr>
        <w:bidi w:val="0"/>
        <w:spacing w:after="0"/>
        <w:ind w:left="0"/>
        <w:rPr>
          <w:sz w:val="24"/>
          <w:szCs w:val="24"/>
          <w:lang w:bidi="ar-JO"/>
        </w:rPr>
      </w:pPr>
      <w:r w:rsidRPr="008D4896">
        <w:rPr>
          <w:sz w:val="24"/>
          <w:szCs w:val="24"/>
          <w:lang w:bidi="ar-JO"/>
        </w:rPr>
        <w:t>Twins are either:</w:t>
      </w:r>
    </w:p>
    <w:p w:rsidR="00B06784" w:rsidRPr="008D4896" w:rsidRDefault="00B06784" w:rsidP="008D4896">
      <w:pPr>
        <w:pStyle w:val="ListParagraph"/>
        <w:pBdr>
          <w:top w:val="single" w:sz="4" w:space="1" w:color="auto"/>
          <w:left w:val="single" w:sz="4" w:space="4" w:color="auto"/>
          <w:bottom w:val="single" w:sz="4" w:space="1" w:color="auto"/>
          <w:right w:val="single" w:sz="4" w:space="4" w:color="auto"/>
        </w:pBdr>
        <w:bidi w:val="0"/>
        <w:spacing w:after="0"/>
        <w:ind w:left="0"/>
        <w:rPr>
          <w:sz w:val="24"/>
          <w:szCs w:val="24"/>
          <w:lang w:bidi="ar-JO"/>
        </w:rPr>
      </w:pPr>
      <w:r w:rsidRPr="008D4896">
        <w:rPr>
          <w:b/>
          <w:bCs/>
          <w:sz w:val="24"/>
          <w:szCs w:val="24"/>
          <w:lang w:bidi="ar-JO"/>
        </w:rPr>
        <w:t>Identical:</w:t>
      </w:r>
      <w:r w:rsidRPr="008D4896">
        <w:rPr>
          <w:sz w:val="24"/>
          <w:szCs w:val="24"/>
          <w:lang w:bidi="ar-JO"/>
        </w:rPr>
        <w:t xml:space="preserve"> one zygote. When this zygote is undergoing mitotic divisions, one of the cells will separate and grow as a fetus. The rest of the cells grow as another fetus. The DNA sequence for both fetuses is the same. However, they are not 100% genetically identical due to epigenetics.  </w:t>
      </w:r>
    </w:p>
    <w:p w:rsidR="00B06784" w:rsidRPr="008D4896" w:rsidRDefault="00B06784" w:rsidP="008D4896">
      <w:pPr>
        <w:pStyle w:val="ListParagraph"/>
        <w:pBdr>
          <w:top w:val="single" w:sz="4" w:space="1" w:color="auto"/>
          <w:left w:val="single" w:sz="4" w:space="4" w:color="auto"/>
          <w:bottom w:val="single" w:sz="4" w:space="1" w:color="auto"/>
          <w:right w:val="single" w:sz="4" w:space="4" w:color="auto"/>
        </w:pBdr>
        <w:bidi w:val="0"/>
        <w:spacing w:after="0"/>
        <w:ind w:left="0"/>
        <w:rPr>
          <w:sz w:val="24"/>
          <w:szCs w:val="24"/>
          <w:lang w:bidi="ar-JO"/>
        </w:rPr>
      </w:pPr>
      <w:r w:rsidRPr="008D4896">
        <w:rPr>
          <w:b/>
          <w:bCs/>
          <w:sz w:val="24"/>
          <w:szCs w:val="24"/>
          <w:lang w:bidi="ar-JO"/>
        </w:rPr>
        <w:t>Not identical:</w:t>
      </w:r>
      <w:r w:rsidRPr="008D4896">
        <w:rPr>
          <w:sz w:val="24"/>
          <w:szCs w:val="24"/>
          <w:lang w:bidi="ar-JO"/>
        </w:rPr>
        <w:t xml:space="preserve"> two eggs are produced from both ovaries by chance, and each of them is fertilized by a different sperm.</w:t>
      </w:r>
      <w:r w:rsidR="001C7943" w:rsidRPr="008D4896">
        <w:rPr>
          <w:sz w:val="24"/>
          <w:szCs w:val="24"/>
          <w:lang w:bidi="ar-JO"/>
        </w:rPr>
        <w:t xml:space="preserve"> The genetic complement of both fetuses is as diverse as two different siblings.  </w:t>
      </w:r>
      <w:r w:rsidRPr="008D4896">
        <w:rPr>
          <w:sz w:val="24"/>
          <w:szCs w:val="24"/>
          <w:lang w:bidi="ar-JO"/>
        </w:rPr>
        <w:t xml:space="preserve">  </w:t>
      </w:r>
    </w:p>
    <w:p w:rsidR="003E66FA" w:rsidRDefault="00A514F6" w:rsidP="00A514F6">
      <w:pPr>
        <w:pStyle w:val="ListParagraph"/>
        <w:tabs>
          <w:tab w:val="left" w:pos="2060"/>
        </w:tabs>
        <w:bidi w:val="0"/>
        <w:spacing w:after="0"/>
        <w:ind w:left="0"/>
        <w:rPr>
          <w:sz w:val="28"/>
          <w:szCs w:val="28"/>
          <w:lang w:bidi="ar-JO"/>
        </w:rPr>
      </w:pPr>
      <w:r>
        <w:rPr>
          <w:sz w:val="28"/>
          <w:szCs w:val="28"/>
          <w:lang w:bidi="ar-JO"/>
        </w:rPr>
        <w:tab/>
      </w:r>
    </w:p>
    <w:p w:rsidR="008D4896" w:rsidRPr="00E72DB7" w:rsidRDefault="008D4896" w:rsidP="00E72DB7">
      <w:pPr>
        <w:pStyle w:val="ListParagraph"/>
        <w:bidi w:val="0"/>
        <w:spacing w:before="240" w:after="0"/>
        <w:ind w:left="0"/>
        <w:contextualSpacing w:val="0"/>
        <w:rPr>
          <w:rFonts w:cstheme="minorHAnsi"/>
          <w:sz w:val="36"/>
          <w:szCs w:val="36"/>
          <w:u w:val="single"/>
          <w:lang w:bidi="ar-JO"/>
        </w:rPr>
      </w:pPr>
      <w:r w:rsidRPr="00E72DB7">
        <w:rPr>
          <w:rFonts w:cstheme="minorHAnsi"/>
          <w:sz w:val="36"/>
          <w:szCs w:val="36"/>
          <w:u w:val="single"/>
          <w:lang w:bidi="ar-JO"/>
        </w:rPr>
        <w:t>Single-Gene Inheritance</w:t>
      </w:r>
    </w:p>
    <w:p w:rsidR="003E66FA" w:rsidRDefault="008D4896" w:rsidP="00E72DB7">
      <w:pPr>
        <w:pStyle w:val="ListParagraph"/>
        <w:bidi w:val="0"/>
        <w:spacing w:before="240" w:after="0"/>
        <w:ind w:left="0"/>
        <w:contextualSpacing w:val="0"/>
        <w:rPr>
          <w:noProof/>
          <w:sz w:val="28"/>
          <w:szCs w:val="28"/>
        </w:rPr>
      </w:pPr>
      <w:r>
        <w:rPr>
          <w:noProof/>
          <w:sz w:val="28"/>
          <w:szCs w:val="28"/>
        </w:rPr>
        <w:t xml:space="preserve">Mendel didn't know of chromosomes nor genes but he said that a phenotype (character) is either dominant or recessive. For example, green color of peas is dominant and the yellow is recessive. There is 2 alleles for the color gene. If both alleles are yellow the color will be yellow. If the alleles were both green or one yellow and one green </w:t>
      </w:r>
      <w:r w:rsidR="00B6591D">
        <w:rPr>
          <w:noProof/>
          <w:sz w:val="28"/>
          <w:szCs w:val="28"/>
        </w:rPr>
        <w:t xml:space="preserve">the color will be green because green is dominant over yellow. </w:t>
      </w:r>
    </w:p>
    <w:p w:rsidR="00E72DB7" w:rsidRDefault="00E72DB7" w:rsidP="00E72DB7">
      <w:pPr>
        <w:pStyle w:val="ListParagraph"/>
        <w:bidi w:val="0"/>
        <w:spacing w:after="0"/>
        <w:ind w:left="0"/>
        <w:rPr>
          <w:noProof/>
          <w:sz w:val="28"/>
          <w:szCs w:val="28"/>
        </w:rPr>
      </w:pPr>
      <w:r>
        <w:rPr>
          <w:noProof/>
          <w:sz w:val="28"/>
          <w:szCs w:val="28"/>
        </w:rPr>
        <w:t>However, dominance can sometimes be more sophisticatd.</w:t>
      </w:r>
    </w:p>
    <w:p w:rsidR="00E72DB7" w:rsidRDefault="00E72DB7" w:rsidP="00E72DB7">
      <w:pPr>
        <w:pStyle w:val="ListParagraph"/>
        <w:bidi w:val="0"/>
        <w:spacing w:after="0"/>
        <w:ind w:left="0"/>
        <w:rPr>
          <w:noProof/>
          <w:sz w:val="28"/>
          <w:szCs w:val="28"/>
        </w:rPr>
      </w:pPr>
    </w:p>
    <w:p w:rsidR="00E72DB7" w:rsidRPr="006F6865" w:rsidRDefault="00E72DB7" w:rsidP="00E72DB7">
      <w:pPr>
        <w:pStyle w:val="ListParagraph"/>
        <w:bidi w:val="0"/>
        <w:ind w:left="0"/>
        <w:rPr>
          <w:b/>
          <w:bCs/>
          <w:i/>
          <w:iCs/>
          <w:noProof/>
          <w:sz w:val="36"/>
          <w:szCs w:val="36"/>
        </w:rPr>
      </w:pPr>
      <w:r w:rsidRPr="006F6865">
        <w:rPr>
          <w:b/>
          <w:bCs/>
          <w:i/>
          <w:iCs/>
          <w:noProof/>
          <w:sz w:val="36"/>
          <w:szCs w:val="36"/>
        </w:rPr>
        <w:t>Degrees of Dominance</w:t>
      </w:r>
    </w:p>
    <w:p w:rsidR="00E72DB7" w:rsidRDefault="00E72DB7" w:rsidP="00E72DB7">
      <w:pPr>
        <w:pStyle w:val="ListParagraph"/>
        <w:numPr>
          <w:ilvl w:val="0"/>
          <w:numId w:val="3"/>
        </w:numPr>
        <w:bidi w:val="0"/>
        <w:rPr>
          <w:b/>
          <w:bCs/>
          <w:noProof/>
          <w:sz w:val="28"/>
          <w:szCs w:val="28"/>
        </w:rPr>
      </w:pPr>
      <w:r w:rsidRPr="00E72DB7">
        <w:rPr>
          <w:b/>
          <w:bCs/>
          <w:noProof/>
          <w:sz w:val="28"/>
          <w:szCs w:val="28"/>
        </w:rPr>
        <w:t xml:space="preserve">Complete dominance: </w:t>
      </w:r>
      <w:r w:rsidRPr="00E72DB7">
        <w:rPr>
          <w:noProof/>
          <w:sz w:val="28"/>
          <w:szCs w:val="28"/>
        </w:rPr>
        <w:t>occurs when phenotypes of the heterozygote and dominant homozygote are</w:t>
      </w:r>
      <w:r>
        <w:rPr>
          <w:noProof/>
          <w:sz w:val="28"/>
          <w:szCs w:val="28"/>
        </w:rPr>
        <w:t xml:space="preserve"> </w:t>
      </w:r>
      <w:r w:rsidRPr="00E72DB7">
        <w:rPr>
          <w:noProof/>
          <w:sz w:val="28"/>
          <w:szCs w:val="28"/>
        </w:rPr>
        <w:t>identical</w:t>
      </w:r>
      <w:r>
        <w:rPr>
          <w:noProof/>
          <w:sz w:val="28"/>
          <w:szCs w:val="28"/>
        </w:rPr>
        <w:t>;</w:t>
      </w:r>
      <w:r w:rsidRPr="00E72DB7">
        <w:rPr>
          <w:noProof/>
          <w:sz w:val="28"/>
          <w:szCs w:val="28"/>
        </w:rPr>
        <w:t xml:space="preserve"> a clinical feature is dominant over another. </w:t>
      </w:r>
      <w:r w:rsidRPr="00E72DB7">
        <w:rPr>
          <w:b/>
          <w:bCs/>
          <w:noProof/>
          <w:sz w:val="28"/>
          <w:szCs w:val="28"/>
        </w:rPr>
        <w:t xml:space="preserve"> </w:t>
      </w:r>
    </w:p>
    <w:p w:rsidR="00E72DB7" w:rsidRPr="00E72DB7" w:rsidRDefault="00E72DB7" w:rsidP="00E72DB7">
      <w:pPr>
        <w:pStyle w:val="ListParagraph"/>
        <w:numPr>
          <w:ilvl w:val="0"/>
          <w:numId w:val="3"/>
        </w:numPr>
        <w:bidi w:val="0"/>
        <w:rPr>
          <w:b/>
          <w:bCs/>
          <w:noProof/>
          <w:sz w:val="28"/>
          <w:szCs w:val="28"/>
        </w:rPr>
      </w:pPr>
      <w:r w:rsidRPr="00E72DB7">
        <w:rPr>
          <w:b/>
          <w:bCs/>
          <w:noProof/>
          <w:sz w:val="28"/>
          <w:szCs w:val="28"/>
        </w:rPr>
        <w:lastRenderedPageBreak/>
        <w:t xml:space="preserve">Incomplete dominance: </w:t>
      </w:r>
      <w:r w:rsidRPr="00E72DB7">
        <w:rPr>
          <w:noProof/>
          <w:sz w:val="28"/>
          <w:szCs w:val="28"/>
        </w:rPr>
        <w:t>the phenotype of F1 hybrids is somewhere between the phenotypes of the two parental varieties</w:t>
      </w:r>
      <w:r>
        <w:rPr>
          <w:noProof/>
          <w:sz w:val="28"/>
          <w:szCs w:val="28"/>
        </w:rPr>
        <w:t>.</w:t>
      </w:r>
      <w:r w:rsidRPr="00E72DB7">
        <w:rPr>
          <w:b/>
          <w:bCs/>
          <w:noProof/>
          <w:sz w:val="28"/>
          <w:szCs w:val="28"/>
        </w:rPr>
        <w:t xml:space="preserve"> </w:t>
      </w:r>
    </w:p>
    <w:p w:rsidR="00E72DB7" w:rsidRDefault="00E72DB7" w:rsidP="00E72DB7">
      <w:pPr>
        <w:pStyle w:val="ListParagraph"/>
        <w:numPr>
          <w:ilvl w:val="0"/>
          <w:numId w:val="3"/>
        </w:numPr>
        <w:bidi w:val="0"/>
        <w:rPr>
          <w:b/>
          <w:bCs/>
          <w:noProof/>
          <w:sz w:val="28"/>
          <w:szCs w:val="28"/>
        </w:rPr>
      </w:pPr>
      <w:r w:rsidRPr="00E72DB7">
        <w:rPr>
          <w:b/>
          <w:bCs/>
          <w:noProof/>
          <w:sz w:val="28"/>
          <w:szCs w:val="28"/>
        </w:rPr>
        <w:t xml:space="preserve">Codominance: </w:t>
      </w:r>
      <w:r w:rsidRPr="00E72DB7">
        <w:rPr>
          <w:noProof/>
          <w:sz w:val="28"/>
          <w:szCs w:val="28"/>
        </w:rPr>
        <w:t>two dominant alleles affect the phenotype in separate, distinguishable ways.</w:t>
      </w:r>
    </w:p>
    <w:p w:rsidR="00E72DB7" w:rsidRDefault="00E72DB7" w:rsidP="00E72DB7">
      <w:pPr>
        <w:bidi w:val="0"/>
        <w:rPr>
          <w:noProof/>
          <w:sz w:val="28"/>
          <w:szCs w:val="28"/>
        </w:rPr>
      </w:pPr>
      <w:r>
        <w:rPr>
          <w:noProof/>
          <w:sz w:val="28"/>
          <w:szCs w:val="28"/>
        </w:rPr>
        <w:t>To understand them we'll talk about some examples:</w:t>
      </w:r>
    </w:p>
    <w:p w:rsidR="00E72DB7" w:rsidRDefault="00E72DB7" w:rsidP="000A2563">
      <w:pPr>
        <w:bidi w:val="0"/>
        <w:rPr>
          <w:noProof/>
          <w:sz w:val="28"/>
          <w:szCs w:val="28"/>
        </w:rPr>
      </w:pPr>
      <w:r w:rsidRPr="00E72DB7">
        <w:rPr>
          <w:b/>
          <w:bCs/>
          <w:noProof/>
          <w:sz w:val="28"/>
          <w:szCs w:val="28"/>
        </w:rPr>
        <w:t>Example:</w:t>
      </w:r>
      <w:r>
        <w:rPr>
          <w:noProof/>
          <w:sz w:val="28"/>
          <w:szCs w:val="28"/>
        </w:rPr>
        <w:t xml:space="preserve"> Tay-Sachs disease</w:t>
      </w:r>
    </w:p>
    <w:p w:rsidR="0069450B" w:rsidRDefault="00E72DB7" w:rsidP="0069450B">
      <w:pPr>
        <w:pStyle w:val="ListParagraph"/>
        <w:numPr>
          <w:ilvl w:val="0"/>
          <w:numId w:val="13"/>
        </w:numPr>
        <w:bidi w:val="0"/>
        <w:ind w:left="284" w:hanging="284"/>
        <w:rPr>
          <w:noProof/>
          <w:sz w:val="28"/>
          <w:szCs w:val="28"/>
        </w:rPr>
      </w:pPr>
      <w:r w:rsidRPr="0069450B">
        <w:rPr>
          <w:noProof/>
          <w:sz w:val="28"/>
          <w:szCs w:val="28"/>
        </w:rPr>
        <w:t xml:space="preserve">It is </w:t>
      </w:r>
      <w:r w:rsidR="0069450B" w:rsidRPr="0069450B">
        <w:rPr>
          <w:noProof/>
          <w:sz w:val="28"/>
          <w:szCs w:val="28"/>
        </w:rPr>
        <w:t xml:space="preserve">a neurological disprder </w:t>
      </w:r>
      <w:r w:rsidR="0069450B">
        <w:rPr>
          <w:noProof/>
          <w:sz w:val="28"/>
          <w:szCs w:val="28"/>
        </w:rPr>
        <w:t xml:space="preserve">and </w:t>
      </w:r>
      <w:r w:rsidRPr="0069450B">
        <w:rPr>
          <w:noProof/>
          <w:sz w:val="28"/>
          <w:szCs w:val="28"/>
        </w:rPr>
        <w:t>one of the common diseases in Ashkenazi Jews. For evolutionary reasons, different populations develop different prevalences for genetic disorders</w:t>
      </w:r>
      <w:r w:rsidR="0069450B" w:rsidRPr="0069450B">
        <w:rPr>
          <w:noProof/>
          <w:sz w:val="28"/>
          <w:szCs w:val="28"/>
        </w:rPr>
        <w:t xml:space="preserve"> specially recessive ones. </w:t>
      </w:r>
    </w:p>
    <w:p w:rsidR="00E72DB7" w:rsidRDefault="0069450B" w:rsidP="0069450B">
      <w:pPr>
        <w:pStyle w:val="ListParagraph"/>
        <w:numPr>
          <w:ilvl w:val="0"/>
          <w:numId w:val="13"/>
        </w:numPr>
        <w:bidi w:val="0"/>
        <w:ind w:left="284" w:hanging="284"/>
        <w:rPr>
          <w:noProof/>
          <w:sz w:val="28"/>
          <w:szCs w:val="28"/>
        </w:rPr>
      </w:pPr>
      <w:r w:rsidRPr="0069450B">
        <w:rPr>
          <w:noProof/>
          <w:sz w:val="28"/>
          <w:szCs w:val="28"/>
        </w:rPr>
        <w:t>It is a</w:t>
      </w:r>
      <w:r>
        <w:rPr>
          <w:noProof/>
          <w:sz w:val="28"/>
          <w:szCs w:val="28"/>
        </w:rPr>
        <w:t xml:space="preserve">n </w:t>
      </w:r>
      <w:r w:rsidRPr="0069450B">
        <w:rPr>
          <w:noProof/>
          <w:sz w:val="28"/>
          <w:szCs w:val="28"/>
          <w:u w:val="single"/>
        </w:rPr>
        <w:t>autosomal recessive</w:t>
      </w:r>
      <w:r w:rsidRPr="0069450B">
        <w:rPr>
          <w:noProof/>
          <w:sz w:val="28"/>
          <w:szCs w:val="28"/>
        </w:rPr>
        <w:t xml:space="preserve"> disease.</w:t>
      </w:r>
      <w:r>
        <w:rPr>
          <w:noProof/>
          <w:sz w:val="28"/>
          <w:szCs w:val="28"/>
        </w:rPr>
        <w:t xml:space="preserve"> </w:t>
      </w:r>
      <w:r w:rsidRPr="0069450B">
        <w:rPr>
          <w:noProof/>
          <w:sz w:val="28"/>
          <w:szCs w:val="28"/>
        </w:rPr>
        <w:t xml:space="preserve">The gene that causes this disease is called </w:t>
      </w:r>
      <w:r w:rsidRPr="0069450B">
        <w:rPr>
          <w:b/>
          <w:bCs/>
          <w:noProof/>
          <w:sz w:val="28"/>
          <w:szCs w:val="28"/>
        </w:rPr>
        <w:t>HEX A</w:t>
      </w:r>
      <w:r w:rsidRPr="0069450B">
        <w:rPr>
          <w:noProof/>
          <w:sz w:val="28"/>
          <w:szCs w:val="28"/>
        </w:rPr>
        <w:t xml:space="preserve"> which is on chromosome 15 and is translated to the enzyme hexosaminidase A. This enzyme metabolizes lipids in lysosomes. </w:t>
      </w:r>
      <w:r w:rsidR="00E72DB7" w:rsidRPr="0069450B">
        <w:rPr>
          <w:noProof/>
          <w:sz w:val="28"/>
          <w:szCs w:val="28"/>
        </w:rPr>
        <w:t xml:space="preserve"> </w:t>
      </w:r>
    </w:p>
    <w:p w:rsidR="0069450B" w:rsidRDefault="0069450B" w:rsidP="0069450B">
      <w:pPr>
        <w:pStyle w:val="ListParagraph"/>
        <w:numPr>
          <w:ilvl w:val="0"/>
          <w:numId w:val="13"/>
        </w:numPr>
        <w:bidi w:val="0"/>
        <w:ind w:left="284" w:hanging="284"/>
        <w:rPr>
          <w:noProof/>
          <w:sz w:val="28"/>
          <w:szCs w:val="28"/>
        </w:rPr>
      </w:pPr>
      <w:r>
        <w:rPr>
          <w:noProof/>
          <w:sz w:val="28"/>
          <w:szCs w:val="28"/>
        </w:rPr>
        <w:t xml:space="preserve">In the absence of this enzyme, lipids will go into the cell but the cell won't be able to metabolize them. So they are going to </w:t>
      </w:r>
      <w:r w:rsidRPr="0069450B">
        <w:rPr>
          <w:noProof/>
          <w:sz w:val="28"/>
          <w:szCs w:val="28"/>
        </w:rPr>
        <w:t xml:space="preserve">accumulate </w:t>
      </w:r>
      <w:r>
        <w:rPr>
          <w:noProof/>
          <w:sz w:val="28"/>
          <w:szCs w:val="28"/>
        </w:rPr>
        <w:t xml:space="preserve">causing damage to the cell. </w:t>
      </w:r>
    </w:p>
    <w:p w:rsidR="00BA74CE" w:rsidRDefault="0069450B" w:rsidP="00BA74CE">
      <w:pPr>
        <w:pStyle w:val="ListParagraph"/>
        <w:numPr>
          <w:ilvl w:val="0"/>
          <w:numId w:val="13"/>
        </w:numPr>
        <w:bidi w:val="0"/>
        <w:ind w:left="284" w:hanging="284"/>
        <w:rPr>
          <w:noProof/>
          <w:sz w:val="28"/>
          <w:szCs w:val="28"/>
        </w:rPr>
      </w:pPr>
      <w:r>
        <w:rPr>
          <w:noProof/>
          <w:sz w:val="28"/>
          <w:szCs w:val="28"/>
        </w:rPr>
        <w:t>Since i</w:t>
      </w:r>
      <w:r w:rsidRPr="0069450B">
        <w:rPr>
          <w:noProof/>
          <w:sz w:val="28"/>
          <w:szCs w:val="28"/>
        </w:rPr>
        <w:t>t is an autosomal recessive</w:t>
      </w:r>
      <w:r>
        <w:rPr>
          <w:noProof/>
          <w:sz w:val="28"/>
          <w:szCs w:val="28"/>
        </w:rPr>
        <w:t xml:space="preserve"> disease,</w:t>
      </w:r>
      <w:r w:rsidRPr="0069450B">
        <w:rPr>
          <w:noProof/>
          <w:sz w:val="28"/>
          <w:szCs w:val="28"/>
        </w:rPr>
        <w:t xml:space="preserve"> you need both alleles to be mutant to </w:t>
      </w:r>
      <w:r w:rsidR="00BA74CE">
        <w:rPr>
          <w:noProof/>
          <w:sz w:val="28"/>
          <w:szCs w:val="28"/>
        </w:rPr>
        <w:t xml:space="preserve">have the disease clinically. </w:t>
      </w:r>
    </w:p>
    <w:p w:rsidR="00BA74CE" w:rsidRDefault="00BA74CE" w:rsidP="00BA74CE">
      <w:pPr>
        <w:pStyle w:val="ListParagraph"/>
        <w:numPr>
          <w:ilvl w:val="1"/>
          <w:numId w:val="13"/>
        </w:numPr>
        <w:bidi w:val="0"/>
        <w:ind w:left="993"/>
        <w:rPr>
          <w:noProof/>
          <w:sz w:val="28"/>
          <w:szCs w:val="28"/>
        </w:rPr>
      </w:pPr>
      <w:r>
        <w:rPr>
          <w:noProof/>
          <w:sz w:val="28"/>
          <w:szCs w:val="28"/>
        </w:rPr>
        <w:t xml:space="preserve">If the patient is homozygous for the normal allele, there is no disease. </w:t>
      </w:r>
    </w:p>
    <w:p w:rsidR="00BA74CE" w:rsidRDefault="00BA74CE" w:rsidP="00BA74CE">
      <w:pPr>
        <w:pStyle w:val="ListParagraph"/>
        <w:numPr>
          <w:ilvl w:val="1"/>
          <w:numId w:val="13"/>
        </w:numPr>
        <w:bidi w:val="0"/>
        <w:ind w:left="993"/>
        <w:rPr>
          <w:noProof/>
          <w:sz w:val="28"/>
          <w:szCs w:val="28"/>
        </w:rPr>
      </w:pPr>
      <w:r>
        <w:rPr>
          <w:noProof/>
          <w:sz w:val="28"/>
          <w:szCs w:val="28"/>
        </w:rPr>
        <w:t>If the patient is homozygous for the mutant allele, he has the disease.</w:t>
      </w:r>
    </w:p>
    <w:p w:rsidR="00BA74CE" w:rsidRDefault="00BA74CE" w:rsidP="00BA74CE">
      <w:pPr>
        <w:pStyle w:val="ListParagraph"/>
        <w:numPr>
          <w:ilvl w:val="1"/>
          <w:numId w:val="13"/>
        </w:numPr>
        <w:bidi w:val="0"/>
        <w:ind w:left="993"/>
        <w:rPr>
          <w:noProof/>
          <w:sz w:val="28"/>
          <w:szCs w:val="28"/>
        </w:rPr>
      </w:pPr>
      <w:r>
        <w:rPr>
          <w:noProof/>
          <w:sz w:val="28"/>
          <w:szCs w:val="28"/>
        </w:rPr>
        <w:t xml:space="preserve">If the patient is heterozygous, he doesn't have the disease; he is a normal carrier. </w:t>
      </w:r>
    </w:p>
    <w:p w:rsidR="00BA74CE" w:rsidRPr="00BA74CE" w:rsidRDefault="00BA74CE" w:rsidP="00BA74CE">
      <w:pPr>
        <w:pStyle w:val="ListParagraph"/>
        <w:bidi w:val="0"/>
        <w:ind w:left="993"/>
        <w:jc w:val="right"/>
        <w:rPr>
          <w:noProof/>
          <w:sz w:val="24"/>
          <w:szCs w:val="24"/>
        </w:rPr>
      </w:pPr>
      <w:r w:rsidRPr="00BA74CE">
        <w:rPr>
          <w:noProof/>
          <w:sz w:val="24"/>
          <w:szCs w:val="24"/>
        </w:rPr>
        <w:t>31:30-41:20</w:t>
      </w:r>
    </w:p>
    <w:p w:rsidR="003E52C8" w:rsidRPr="003E52C8" w:rsidRDefault="00BA74CE" w:rsidP="00DC58C5">
      <w:pPr>
        <w:pStyle w:val="ListParagraph"/>
        <w:numPr>
          <w:ilvl w:val="0"/>
          <w:numId w:val="13"/>
        </w:numPr>
        <w:bidi w:val="0"/>
        <w:ind w:left="284" w:hanging="284"/>
        <w:rPr>
          <w:noProof/>
          <w:sz w:val="28"/>
          <w:szCs w:val="28"/>
        </w:rPr>
      </w:pPr>
      <w:r>
        <w:rPr>
          <w:noProof/>
          <w:sz w:val="28"/>
          <w:szCs w:val="28"/>
        </w:rPr>
        <w:t xml:space="preserve">This is a metabolic disease/enzymatic disorder. </w:t>
      </w:r>
    </w:p>
    <w:p w:rsidR="003E52C8" w:rsidRPr="003E52C8" w:rsidRDefault="00BA74CE" w:rsidP="003E52C8">
      <w:pPr>
        <w:pStyle w:val="ListParagraph"/>
        <w:numPr>
          <w:ilvl w:val="1"/>
          <w:numId w:val="13"/>
        </w:numPr>
        <w:bidi w:val="0"/>
        <w:ind w:left="993"/>
        <w:rPr>
          <w:noProof/>
          <w:sz w:val="28"/>
          <w:szCs w:val="28"/>
        </w:rPr>
      </w:pPr>
      <w:r w:rsidRPr="00BA74CE">
        <w:rPr>
          <w:b/>
          <w:bCs/>
          <w:i/>
          <w:iCs/>
          <w:noProof/>
          <w:sz w:val="28"/>
          <w:szCs w:val="28"/>
        </w:rPr>
        <w:t>Clinically</w:t>
      </w:r>
      <w:r>
        <w:rPr>
          <w:noProof/>
          <w:sz w:val="28"/>
          <w:szCs w:val="28"/>
        </w:rPr>
        <w:t xml:space="preserve">, </w:t>
      </w:r>
      <w:r w:rsidRPr="0069450B">
        <w:rPr>
          <w:noProof/>
          <w:sz w:val="28"/>
          <w:szCs w:val="28"/>
        </w:rPr>
        <w:t>both alleles</w:t>
      </w:r>
      <w:r>
        <w:rPr>
          <w:noProof/>
          <w:sz w:val="28"/>
          <w:szCs w:val="28"/>
        </w:rPr>
        <w:t xml:space="preserve"> have</w:t>
      </w:r>
      <w:r w:rsidRPr="0069450B">
        <w:rPr>
          <w:noProof/>
          <w:sz w:val="28"/>
          <w:szCs w:val="28"/>
        </w:rPr>
        <w:t xml:space="preserve"> to be mutant </w:t>
      </w:r>
      <w:r>
        <w:rPr>
          <w:noProof/>
          <w:sz w:val="28"/>
          <w:szCs w:val="28"/>
        </w:rPr>
        <w:t xml:space="preserve">for the patient </w:t>
      </w:r>
      <w:r w:rsidRPr="0069450B">
        <w:rPr>
          <w:noProof/>
          <w:sz w:val="28"/>
          <w:szCs w:val="28"/>
        </w:rPr>
        <w:t xml:space="preserve">to </w:t>
      </w:r>
      <w:r>
        <w:rPr>
          <w:noProof/>
          <w:sz w:val="28"/>
          <w:szCs w:val="28"/>
        </w:rPr>
        <w:t xml:space="preserve">have the disease; one normal allele is enough to rescue him from the disease. </w:t>
      </w:r>
    </w:p>
    <w:p w:rsidR="0069450B" w:rsidRDefault="00BA74CE" w:rsidP="003E52C8">
      <w:pPr>
        <w:pStyle w:val="ListParagraph"/>
        <w:numPr>
          <w:ilvl w:val="1"/>
          <w:numId w:val="13"/>
        </w:numPr>
        <w:bidi w:val="0"/>
        <w:ind w:left="993"/>
        <w:rPr>
          <w:noProof/>
          <w:sz w:val="28"/>
          <w:szCs w:val="28"/>
        </w:rPr>
      </w:pPr>
      <w:r w:rsidRPr="00BA74CE">
        <w:rPr>
          <w:b/>
          <w:bCs/>
          <w:i/>
          <w:iCs/>
          <w:noProof/>
          <w:sz w:val="28"/>
          <w:szCs w:val="28"/>
        </w:rPr>
        <w:t>On the biochemical level</w:t>
      </w:r>
      <w:r w:rsidR="003E52C8">
        <w:rPr>
          <w:noProof/>
          <w:sz w:val="28"/>
          <w:szCs w:val="28"/>
        </w:rPr>
        <w:t>: I</w:t>
      </w:r>
      <w:r>
        <w:rPr>
          <w:noProof/>
          <w:sz w:val="28"/>
          <w:szCs w:val="28"/>
        </w:rPr>
        <w:t>f I take</w:t>
      </w:r>
      <w:r w:rsidRPr="00BA74CE">
        <w:rPr>
          <w:noProof/>
          <w:sz w:val="28"/>
          <w:szCs w:val="28"/>
        </w:rPr>
        <w:t xml:space="preserve"> </w:t>
      </w:r>
      <w:r w:rsidRPr="0069450B">
        <w:rPr>
          <w:noProof/>
          <w:sz w:val="28"/>
          <w:szCs w:val="28"/>
        </w:rPr>
        <w:t>the enzyme hexosaminidase A</w:t>
      </w:r>
      <w:r>
        <w:rPr>
          <w:noProof/>
          <w:sz w:val="28"/>
          <w:szCs w:val="28"/>
        </w:rPr>
        <w:t xml:space="preserve"> from a carrier and compare its metabolic activity with that of the same enzyme from someone who is homozygous normal and someone who is homozygous mutant, </w:t>
      </w:r>
      <w:r w:rsidR="009072FE">
        <w:rPr>
          <w:noProof/>
          <w:sz w:val="28"/>
          <w:szCs w:val="28"/>
        </w:rPr>
        <w:t>the carrier's enzyme will have a metabolic activity somewhere between that of homozygous normal (100% activity) and that of homozygous mutant (0% activity</w:t>
      </w:r>
      <w:r w:rsidR="002C12C9">
        <w:rPr>
          <w:noProof/>
          <w:sz w:val="28"/>
          <w:szCs w:val="28"/>
        </w:rPr>
        <w:t>, no metabolism of lipids</w:t>
      </w:r>
      <w:r w:rsidR="009072FE">
        <w:rPr>
          <w:noProof/>
          <w:sz w:val="28"/>
          <w:szCs w:val="28"/>
        </w:rPr>
        <w:t>)</w:t>
      </w:r>
      <w:r w:rsidR="002C12C9">
        <w:rPr>
          <w:noProof/>
          <w:sz w:val="28"/>
          <w:szCs w:val="28"/>
        </w:rPr>
        <w:t>. Thus, the metabolic activity of the carrier's enzyme is less than 100% and more than 0%.</w:t>
      </w:r>
      <w:r w:rsidR="00DC58C5">
        <w:rPr>
          <w:noProof/>
          <w:sz w:val="28"/>
          <w:szCs w:val="28"/>
        </w:rPr>
        <w:t xml:space="preserve"> So, on the metaboic/biochemical level, this is </w:t>
      </w:r>
      <w:r w:rsidR="00DC58C5" w:rsidRPr="00DC58C5">
        <w:rPr>
          <w:noProof/>
          <w:sz w:val="28"/>
          <w:szCs w:val="28"/>
          <w:u w:val="single"/>
        </w:rPr>
        <w:t>incomplete dominance</w:t>
      </w:r>
      <w:r w:rsidR="00DC58C5">
        <w:rPr>
          <w:noProof/>
          <w:sz w:val="28"/>
          <w:szCs w:val="28"/>
        </w:rPr>
        <w:t xml:space="preserve"> because the metabolic activity is </w:t>
      </w:r>
      <w:r w:rsidR="00DC58C5" w:rsidRPr="00DC58C5">
        <w:rPr>
          <w:noProof/>
          <w:sz w:val="28"/>
          <w:szCs w:val="28"/>
        </w:rPr>
        <w:t xml:space="preserve">neither </w:t>
      </w:r>
      <w:r w:rsidR="00DC58C5">
        <w:rPr>
          <w:noProof/>
          <w:sz w:val="28"/>
          <w:szCs w:val="28"/>
        </w:rPr>
        <w:t xml:space="preserve">100% nor 0%. Rather, it's somewhere in between. </w:t>
      </w:r>
      <w:r w:rsidR="009072FE">
        <w:rPr>
          <w:noProof/>
          <w:sz w:val="28"/>
          <w:szCs w:val="28"/>
        </w:rPr>
        <w:t xml:space="preserve"> </w:t>
      </w:r>
    </w:p>
    <w:p w:rsidR="000A2563" w:rsidRDefault="003E52C8" w:rsidP="000A2563">
      <w:pPr>
        <w:pStyle w:val="ListParagraph"/>
        <w:numPr>
          <w:ilvl w:val="1"/>
          <w:numId w:val="13"/>
        </w:numPr>
        <w:bidi w:val="0"/>
        <w:ind w:left="993"/>
        <w:rPr>
          <w:noProof/>
          <w:sz w:val="28"/>
          <w:szCs w:val="28"/>
        </w:rPr>
      </w:pPr>
      <w:r>
        <w:rPr>
          <w:b/>
          <w:bCs/>
          <w:i/>
          <w:iCs/>
          <w:noProof/>
          <w:sz w:val="28"/>
          <w:szCs w:val="28"/>
        </w:rPr>
        <w:t xml:space="preserve">On the genetic level: </w:t>
      </w:r>
      <w:r>
        <w:rPr>
          <w:noProof/>
          <w:sz w:val="28"/>
          <w:szCs w:val="28"/>
        </w:rPr>
        <w:t>In someone who is heterozygous, there is two alleles for the gene; one is</w:t>
      </w:r>
      <w:r w:rsidR="000A2563" w:rsidRPr="000A2563">
        <w:rPr>
          <w:noProof/>
          <w:sz w:val="28"/>
          <w:szCs w:val="28"/>
        </w:rPr>
        <w:t xml:space="preserve"> </w:t>
      </w:r>
      <w:r w:rsidR="000A2563">
        <w:rPr>
          <w:noProof/>
          <w:sz w:val="28"/>
          <w:szCs w:val="28"/>
        </w:rPr>
        <w:t>normal</w:t>
      </w:r>
      <w:r>
        <w:rPr>
          <w:noProof/>
          <w:sz w:val="28"/>
          <w:szCs w:val="28"/>
        </w:rPr>
        <w:t xml:space="preserve"> and one is</w:t>
      </w:r>
      <w:r w:rsidR="000A2563" w:rsidRPr="000A2563">
        <w:rPr>
          <w:noProof/>
          <w:sz w:val="28"/>
          <w:szCs w:val="28"/>
        </w:rPr>
        <w:t xml:space="preserve"> </w:t>
      </w:r>
      <w:r w:rsidR="000A2563">
        <w:rPr>
          <w:noProof/>
          <w:sz w:val="28"/>
          <w:szCs w:val="28"/>
        </w:rPr>
        <w:t>mutated</w:t>
      </w:r>
      <w:r>
        <w:rPr>
          <w:noProof/>
          <w:sz w:val="28"/>
          <w:szCs w:val="28"/>
        </w:rPr>
        <w:t>. Each of them is transcribed to RNA and protein but one</w:t>
      </w:r>
      <w:r w:rsidR="000A2563">
        <w:rPr>
          <w:noProof/>
          <w:sz w:val="28"/>
          <w:szCs w:val="28"/>
        </w:rPr>
        <w:t xml:space="preserve"> enzyme is normal (functioning) and the other enzyme is </w:t>
      </w:r>
      <w:r w:rsidR="000A2563">
        <w:rPr>
          <w:noProof/>
          <w:sz w:val="28"/>
          <w:szCs w:val="28"/>
        </w:rPr>
        <w:lastRenderedPageBreak/>
        <w:t xml:space="preserve">abnormal (not functioning). Gene expression is happening for both alleles (normal and mutated). So on the genetic level, it is </w:t>
      </w:r>
      <w:r w:rsidR="000A2563" w:rsidRPr="000A2563">
        <w:rPr>
          <w:noProof/>
          <w:sz w:val="28"/>
          <w:szCs w:val="28"/>
          <w:u w:val="single"/>
        </w:rPr>
        <w:t>codominance</w:t>
      </w:r>
      <w:r w:rsidR="000A2563">
        <w:rPr>
          <w:noProof/>
          <w:sz w:val="28"/>
          <w:szCs w:val="28"/>
        </w:rPr>
        <w:t xml:space="preserve"> because both alleles are expressed.</w:t>
      </w:r>
    </w:p>
    <w:p w:rsidR="000A2563" w:rsidRPr="000A2563" w:rsidRDefault="000A2563" w:rsidP="000A2563">
      <w:pPr>
        <w:pStyle w:val="ListParagraph"/>
        <w:bidi w:val="0"/>
        <w:ind w:left="993"/>
        <w:rPr>
          <w:noProof/>
          <w:sz w:val="28"/>
          <w:szCs w:val="28"/>
        </w:rPr>
      </w:pPr>
    </w:p>
    <w:p w:rsidR="000A2563" w:rsidRPr="000A2563" w:rsidRDefault="000A2563" w:rsidP="000A2563">
      <w:pPr>
        <w:pStyle w:val="ListParagraph"/>
        <w:pBdr>
          <w:top w:val="single" w:sz="4" w:space="1" w:color="auto"/>
          <w:left w:val="single" w:sz="4" w:space="4" w:color="auto"/>
          <w:bottom w:val="single" w:sz="4" w:space="1" w:color="auto"/>
          <w:right w:val="single" w:sz="4" w:space="4" w:color="auto"/>
        </w:pBdr>
        <w:bidi w:val="0"/>
        <w:ind w:left="993"/>
        <w:rPr>
          <w:noProof/>
          <w:sz w:val="24"/>
          <w:szCs w:val="24"/>
        </w:rPr>
      </w:pPr>
      <w:r w:rsidRPr="000A2563">
        <w:rPr>
          <w:noProof/>
          <w:sz w:val="24"/>
          <w:szCs w:val="24"/>
        </w:rPr>
        <w:t>Note:</w:t>
      </w:r>
    </w:p>
    <w:p w:rsidR="003E52C8" w:rsidRPr="000A2563" w:rsidRDefault="000A2563" w:rsidP="000A2563">
      <w:pPr>
        <w:pStyle w:val="ListParagraph"/>
        <w:pBdr>
          <w:top w:val="single" w:sz="4" w:space="1" w:color="auto"/>
          <w:left w:val="single" w:sz="4" w:space="4" w:color="auto"/>
          <w:bottom w:val="single" w:sz="4" w:space="1" w:color="auto"/>
          <w:right w:val="single" w:sz="4" w:space="4" w:color="auto"/>
        </w:pBdr>
        <w:bidi w:val="0"/>
        <w:ind w:left="993"/>
        <w:rPr>
          <w:noProof/>
          <w:sz w:val="24"/>
          <w:szCs w:val="24"/>
        </w:rPr>
      </w:pPr>
      <w:r w:rsidRPr="000A2563">
        <w:rPr>
          <w:noProof/>
          <w:sz w:val="24"/>
          <w:szCs w:val="24"/>
        </w:rPr>
        <w:t>In the exam you depend on the question. If the qusetion is saying on the biochemical level, it is incomplete dominant. On the genetic level, it is codominant. On the phenotypic level, it is complete dominant; the normal is dominant on the mutant allele. If the question didn't specify, you assume it is asking about the phenotype; someone heterozygous is not having the disease &gt;&gt; complete dominance</w:t>
      </w:r>
    </w:p>
    <w:p w:rsidR="00E03A00" w:rsidRDefault="00E03A00" w:rsidP="00E03A00">
      <w:pPr>
        <w:pStyle w:val="ListParagraph"/>
        <w:bidi w:val="0"/>
        <w:ind w:left="284"/>
        <w:rPr>
          <w:b/>
          <w:bCs/>
          <w:noProof/>
          <w:sz w:val="28"/>
          <w:szCs w:val="28"/>
        </w:rPr>
      </w:pPr>
    </w:p>
    <w:p w:rsidR="00E03A00" w:rsidRDefault="000A2563" w:rsidP="00E03A00">
      <w:pPr>
        <w:pStyle w:val="ListParagraph"/>
        <w:numPr>
          <w:ilvl w:val="0"/>
          <w:numId w:val="13"/>
        </w:numPr>
        <w:bidi w:val="0"/>
        <w:ind w:left="284" w:hanging="284"/>
        <w:rPr>
          <w:b/>
          <w:bCs/>
          <w:noProof/>
          <w:sz w:val="28"/>
          <w:szCs w:val="28"/>
        </w:rPr>
      </w:pPr>
      <w:r>
        <w:rPr>
          <w:b/>
          <w:bCs/>
          <w:noProof/>
          <w:sz w:val="28"/>
          <w:szCs w:val="28"/>
        </w:rPr>
        <w:t xml:space="preserve">Clinical features </w:t>
      </w:r>
      <w:r>
        <w:rPr>
          <w:noProof/>
          <w:sz w:val="28"/>
          <w:szCs w:val="28"/>
        </w:rPr>
        <w:t>of Tay-Sachs disease:</w:t>
      </w:r>
    </w:p>
    <w:p w:rsidR="00E72DB7" w:rsidRPr="000A2563" w:rsidRDefault="00E03A00" w:rsidP="00E03A00">
      <w:pPr>
        <w:pStyle w:val="ListParagraph"/>
        <w:bidi w:val="0"/>
        <w:ind w:left="284"/>
        <w:rPr>
          <w:b/>
          <w:bCs/>
          <w:noProof/>
          <w:sz w:val="28"/>
          <w:szCs w:val="28"/>
        </w:rPr>
      </w:pPr>
      <w:r>
        <w:rPr>
          <w:noProof/>
          <w:sz w:val="28"/>
          <w:szCs w:val="28"/>
        </w:rPr>
        <w:t>[</w:t>
      </w:r>
      <w:r w:rsidRPr="00E03A00">
        <w:rPr>
          <w:noProof/>
          <w:sz w:val="28"/>
          <w:szCs w:val="28"/>
        </w:rPr>
        <w:t>symp</w:t>
      </w:r>
      <w:r>
        <w:rPr>
          <w:noProof/>
          <w:sz w:val="28"/>
          <w:szCs w:val="28"/>
        </w:rPr>
        <w:t>t</w:t>
      </w:r>
      <w:r w:rsidRPr="00E03A00">
        <w:rPr>
          <w:noProof/>
          <w:sz w:val="28"/>
          <w:szCs w:val="28"/>
        </w:rPr>
        <w:t>oms start appearing in the first months of age</w:t>
      </w:r>
      <w:r>
        <w:rPr>
          <w:noProof/>
          <w:sz w:val="28"/>
          <w:szCs w:val="28"/>
        </w:rPr>
        <w:t xml:space="preserve"> (3-6 months)]</w:t>
      </w:r>
    </w:p>
    <w:p w:rsidR="000A2563" w:rsidRPr="00E03A00" w:rsidRDefault="00E03A00" w:rsidP="00E03A00">
      <w:pPr>
        <w:pStyle w:val="ListParagraph"/>
        <w:numPr>
          <w:ilvl w:val="1"/>
          <w:numId w:val="13"/>
        </w:numPr>
        <w:bidi w:val="0"/>
        <w:ind w:left="993"/>
        <w:rPr>
          <w:b/>
          <w:bCs/>
          <w:noProof/>
          <w:sz w:val="28"/>
          <w:szCs w:val="28"/>
        </w:rPr>
      </w:pPr>
      <w:r>
        <w:rPr>
          <w:noProof/>
          <w:sz w:val="28"/>
          <w:szCs w:val="28"/>
        </w:rPr>
        <w:t>Neuro-psychomotor damaging.</w:t>
      </w:r>
    </w:p>
    <w:p w:rsidR="00E03A00" w:rsidRPr="00E03A00" w:rsidRDefault="00E03A00" w:rsidP="00E03A00">
      <w:pPr>
        <w:pStyle w:val="ListParagraph"/>
        <w:numPr>
          <w:ilvl w:val="1"/>
          <w:numId w:val="13"/>
        </w:numPr>
        <w:bidi w:val="0"/>
        <w:ind w:left="993"/>
        <w:rPr>
          <w:b/>
          <w:bCs/>
          <w:noProof/>
          <w:sz w:val="28"/>
          <w:szCs w:val="28"/>
        </w:rPr>
      </w:pPr>
      <w:r>
        <w:rPr>
          <w:noProof/>
          <w:sz w:val="28"/>
          <w:szCs w:val="28"/>
        </w:rPr>
        <w:t>Child becomes gradually blind and helpless.</w:t>
      </w:r>
    </w:p>
    <w:p w:rsidR="00E03A00" w:rsidRPr="00E03A00" w:rsidRDefault="00E03A00" w:rsidP="00E03A00">
      <w:pPr>
        <w:pStyle w:val="ListParagraph"/>
        <w:numPr>
          <w:ilvl w:val="1"/>
          <w:numId w:val="13"/>
        </w:numPr>
        <w:bidi w:val="0"/>
        <w:ind w:left="993"/>
        <w:rPr>
          <w:b/>
          <w:bCs/>
          <w:noProof/>
          <w:sz w:val="28"/>
          <w:szCs w:val="28"/>
        </w:rPr>
      </w:pPr>
      <w:r w:rsidRPr="00E03A00">
        <w:rPr>
          <w:noProof/>
          <w:sz w:val="28"/>
          <w:szCs w:val="28"/>
        </w:rPr>
        <w:t>Seizures</w:t>
      </w:r>
      <w:r>
        <w:rPr>
          <w:noProof/>
          <w:sz w:val="28"/>
          <w:szCs w:val="28"/>
        </w:rPr>
        <w:t>, paralysis.</w:t>
      </w:r>
      <w:bookmarkStart w:id="0" w:name="_GoBack"/>
      <w:bookmarkEnd w:id="0"/>
    </w:p>
    <w:p w:rsidR="00E03A00" w:rsidRDefault="00E03A00" w:rsidP="00E03A00">
      <w:pPr>
        <w:pStyle w:val="ListParagraph"/>
        <w:numPr>
          <w:ilvl w:val="1"/>
          <w:numId w:val="13"/>
        </w:numPr>
        <w:bidi w:val="0"/>
        <w:ind w:left="993"/>
        <w:rPr>
          <w:b/>
          <w:bCs/>
          <w:noProof/>
          <w:sz w:val="28"/>
          <w:szCs w:val="28"/>
        </w:rPr>
      </w:pPr>
      <w:r>
        <w:rPr>
          <w:noProof/>
          <w:sz w:val="28"/>
          <w:szCs w:val="28"/>
        </w:rPr>
        <w:t>Death in the first few years of life (3-4 years).</w:t>
      </w:r>
    </w:p>
    <w:p w:rsidR="00E03A00" w:rsidRDefault="00E03A00" w:rsidP="00E03A00">
      <w:pPr>
        <w:pStyle w:val="ListParagraph"/>
        <w:bidi w:val="0"/>
        <w:ind w:left="993"/>
        <w:rPr>
          <w:b/>
          <w:bCs/>
          <w:noProof/>
          <w:sz w:val="28"/>
          <w:szCs w:val="28"/>
        </w:rPr>
      </w:pPr>
    </w:p>
    <w:p w:rsidR="00E03A00" w:rsidRPr="006F6865" w:rsidRDefault="00E03A00" w:rsidP="006F6865">
      <w:pPr>
        <w:pStyle w:val="ListParagraph"/>
        <w:bidi w:val="0"/>
        <w:ind w:left="0"/>
        <w:rPr>
          <w:b/>
          <w:bCs/>
          <w:i/>
          <w:iCs/>
          <w:noProof/>
          <w:sz w:val="36"/>
          <w:szCs w:val="36"/>
        </w:rPr>
      </w:pPr>
      <w:r w:rsidRPr="006F6865">
        <w:rPr>
          <w:b/>
          <w:bCs/>
          <w:i/>
          <w:iCs/>
          <w:noProof/>
          <w:sz w:val="36"/>
          <w:szCs w:val="36"/>
        </w:rPr>
        <w:t>Frequency of Dominant Alleles</w:t>
      </w:r>
    </w:p>
    <w:p w:rsidR="00E03A00" w:rsidRDefault="00E03A00" w:rsidP="007E5C1B">
      <w:pPr>
        <w:pStyle w:val="ListParagraph"/>
        <w:numPr>
          <w:ilvl w:val="0"/>
          <w:numId w:val="13"/>
        </w:numPr>
        <w:bidi w:val="0"/>
        <w:spacing w:before="240"/>
        <w:ind w:left="284" w:hanging="284"/>
        <w:contextualSpacing w:val="0"/>
        <w:rPr>
          <w:sz w:val="28"/>
          <w:szCs w:val="28"/>
          <w:lang w:bidi="ar-JO"/>
        </w:rPr>
      </w:pPr>
      <w:r>
        <w:rPr>
          <w:sz w:val="28"/>
          <w:szCs w:val="28"/>
          <w:lang w:bidi="ar-JO"/>
        </w:rPr>
        <w:t>It is not necessary that the dominant allele is normal and the recessive is the abnormal. In some diseases the mutant allele is the recessive</w:t>
      </w:r>
      <w:r w:rsidR="007E5C1B">
        <w:rPr>
          <w:sz w:val="28"/>
          <w:szCs w:val="28"/>
          <w:lang w:bidi="ar-JO"/>
        </w:rPr>
        <w:t xml:space="preserve"> one</w:t>
      </w:r>
      <w:r>
        <w:rPr>
          <w:sz w:val="28"/>
          <w:szCs w:val="28"/>
          <w:lang w:bidi="ar-JO"/>
        </w:rPr>
        <w:t xml:space="preserve"> (like Tay-Sachs) and in other diseases the mutant allele is the dominant one (like Huntington disease).</w:t>
      </w:r>
    </w:p>
    <w:p w:rsidR="003E66FA" w:rsidRDefault="007E5C1B" w:rsidP="007E5C1B">
      <w:pPr>
        <w:pStyle w:val="ListParagraph"/>
        <w:numPr>
          <w:ilvl w:val="0"/>
          <w:numId w:val="13"/>
        </w:numPr>
        <w:bidi w:val="0"/>
        <w:spacing w:before="240"/>
        <w:ind w:left="284" w:hanging="284"/>
        <w:contextualSpacing w:val="0"/>
        <w:rPr>
          <w:sz w:val="28"/>
          <w:szCs w:val="28"/>
          <w:lang w:bidi="ar-JO"/>
        </w:rPr>
      </w:pPr>
      <w:r>
        <w:rPr>
          <w:sz w:val="28"/>
          <w:szCs w:val="28"/>
          <w:lang w:bidi="ar-JO"/>
        </w:rPr>
        <w:t xml:space="preserve">It is not necessary that the dominant allele is more prevalent than the recessive allele for a certain gene. For example, </w:t>
      </w:r>
      <w:r w:rsidRPr="007E5C1B">
        <w:rPr>
          <w:sz w:val="28"/>
          <w:szCs w:val="28"/>
          <w:lang w:bidi="ar-JO"/>
        </w:rPr>
        <w:t>polydactyly</w:t>
      </w:r>
      <w:r>
        <w:rPr>
          <w:sz w:val="28"/>
          <w:szCs w:val="28"/>
          <w:lang w:bidi="ar-JO"/>
        </w:rPr>
        <w:t xml:space="preserve"> (extra digit) is a dominant allele but it is way less prevalent in the population than the normal (5 digits) which is recessive. So, there is no correlation between the frequency of the allele in the population and its status as dominant or recessive.</w:t>
      </w:r>
    </w:p>
    <w:p w:rsidR="006F6865" w:rsidRDefault="006F6865" w:rsidP="006F6865">
      <w:pPr>
        <w:pStyle w:val="ListParagraph"/>
        <w:bidi w:val="0"/>
        <w:spacing w:before="240"/>
        <w:ind w:left="284"/>
        <w:contextualSpacing w:val="0"/>
        <w:rPr>
          <w:sz w:val="28"/>
          <w:szCs w:val="28"/>
          <w:lang w:bidi="ar-JO"/>
        </w:rPr>
      </w:pPr>
    </w:p>
    <w:p w:rsidR="007E5C1B" w:rsidRPr="006F6865" w:rsidRDefault="007E5C1B" w:rsidP="006F6865">
      <w:pPr>
        <w:pStyle w:val="ListParagraph"/>
        <w:bidi w:val="0"/>
        <w:ind w:left="0"/>
        <w:rPr>
          <w:b/>
          <w:bCs/>
          <w:i/>
          <w:iCs/>
          <w:noProof/>
          <w:sz w:val="36"/>
          <w:szCs w:val="36"/>
        </w:rPr>
      </w:pPr>
      <w:r w:rsidRPr="006F6865">
        <w:rPr>
          <w:b/>
          <w:bCs/>
          <w:i/>
          <w:iCs/>
          <w:noProof/>
          <w:sz w:val="36"/>
          <w:szCs w:val="36"/>
        </w:rPr>
        <w:t>Multiple Alleles</w:t>
      </w:r>
    </w:p>
    <w:p w:rsidR="00750B81" w:rsidRDefault="00750B81" w:rsidP="00450F73">
      <w:pPr>
        <w:pStyle w:val="ListParagraph"/>
        <w:bidi w:val="0"/>
        <w:spacing w:before="240"/>
        <w:ind w:left="0"/>
        <w:contextualSpacing w:val="0"/>
        <w:rPr>
          <w:noProof/>
        </w:rPr>
      </w:pPr>
      <w:r>
        <w:rPr>
          <w:noProof/>
          <w:sz w:val="28"/>
          <w:szCs w:val="28"/>
        </w:rPr>
        <w:t xml:space="preserve">Each individual has two alleles for each gene ecept on sex chromosomes; the male is hemizygous for the X chromosome. However, as a population, there might be more than 2 alleles for the same gene. In </w:t>
      </w:r>
      <w:r w:rsidRPr="00450F73">
        <w:rPr>
          <w:i/>
          <w:iCs/>
          <w:noProof/>
          <w:sz w:val="28"/>
          <w:szCs w:val="28"/>
          <w:u w:val="single"/>
        </w:rPr>
        <w:t>blood groups</w:t>
      </w:r>
      <w:r>
        <w:rPr>
          <w:noProof/>
          <w:sz w:val="28"/>
          <w:szCs w:val="28"/>
        </w:rPr>
        <w:t xml:space="preserve"> for example, there </w:t>
      </w:r>
      <w:r w:rsidR="00450F73">
        <w:rPr>
          <w:noProof/>
          <w:sz w:val="28"/>
          <w:szCs w:val="28"/>
        </w:rPr>
        <w:t>are</w:t>
      </w:r>
      <w:r>
        <w:rPr>
          <w:noProof/>
          <w:sz w:val="28"/>
          <w:szCs w:val="28"/>
        </w:rPr>
        <w:t xml:space="preserve"> 3 alleles for the population (A, B, O). </w:t>
      </w:r>
      <w:r w:rsidRPr="00450F73">
        <w:rPr>
          <w:i/>
          <w:iCs/>
          <w:noProof/>
          <w:sz w:val="28"/>
          <w:szCs w:val="28"/>
          <w:u w:val="single"/>
        </w:rPr>
        <w:t>Eye color</w:t>
      </w:r>
      <w:r>
        <w:rPr>
          <w:noProof/>
          <w:sz w:val="28"/>
          <w:szCs w:val="28"/>
        </w:rPr>
        <w:t xml:space="preserve"> is another example of multiple a</w:t>
      </w:r>
      <w:r w:rsidRPr="00750B81">
        <w:rPr>
          <w:noProof/>
          <w:sz w:val="28"/>
          <w:szCs w:val="28"/>
        </w:rPr>
        <w:t>lleles</w:t>
      </w:r>
      <w:r>
        <w:rPr>
          <w:noProof/>
          <w:sz w:val="28"/>
          <w:szCs w:val="28"/>
        </w:rPr>
        <w:t xml:space="preserve">; there is green, brown, blue. </w:t>
      </w:r>
    </w:p>
    <w:p w:rsidR="007E5C1B" w:rsidRPr="007E5C1B" w:rsidRDefault="007E5C1B" w:rsidP="00750B81">
      <w:pPr>
        <w:pStyle w:val="ListParagraph"/>
        <w:bidi w:val="0"/>
        <w:spacing w:before="240"/>
        <w:ind w:left="0"/>
        <w:contextualSpacing w:val="0"/>
        <w:rPr>
          <w:noProof/>
          <w:sz w:val="28"/>
          <w:szCs w:val="28"/>
        </w:rPr>
      </w:pPr>
    </w:p>
    <w:p w:rsidR="003E66FA" w:rsidRDefault="003E66FA" w:rsidP="003E66FA">
      <w:pPr>
        <w:pStyle w:val="ListParagraph"/>
        <w:bidi w:val="0"/>
        <w:spacing w:after="0"/>
        <w:ind w:left="0"/>
        <w:rPr>
          <w:sz w:val="28"/>
          <w:szCs w:val="28"/>
          <w:lang w:bidi="ar-JO"/>
        </w:rPr>
      </w:pPr>
    </w:p>
    <w:p w:rsidR="003E66FA" w:rsidRPr="00575508" w:rsidRDefault="003E66FA" w:rsidP="003E66FA">
      <w:pPr>
        <w:pStyle w:val="ListParagraph"/>
        <w:bidi w:val="0"/>
        <w:spacing w:after="0"/>
        <w:ind w:left="0"/>
        <w:rPr>
          <w:sz w:val="28"/>
          <w:szCs w:val="28"/>
          <w:lang w:bidi="ar-JO"/>
        </w:rPr>
      </w:pPr>
    </w:p>
    <w:p w:rsidR="00C538CA" w:rsidRDefault="006F6865" w:rsidP="00C538CA">
      <w:pPr>
        <w:bidi w:val="0"/>
        <w:spacing w:after="0"/>
        <w:rPr>
          <w:sz w:val="28"/>
          <w:szCs w:val="28"/>
          <w:lang w:bidi="ar-JO"/>
        </w:rPr>
      </w:pPr>
      <w:r>
        <w:rPr>
          <w:noProof/>
        </w:rPr>
        <w:drawing>
          <wp:anchor distT="0" distB="0" distL="114300" distR="114300" simplePos="0" relativeHeight="251694080" behindDoc="1" locked="0" layoutInCell="1" allowOverlap="1" wp14:anchorId="321702C9" wp14:editId="37D29D21">
            <wp:simplePos x="0" y="0"/>
            <wp:positionH relativeFrom="margin">
              <wp:align>center</wp:align>
            </wp:positionH>
            <wp:positionV relativeFrom="margin">
              <wp:align>top</wp:align>
            </wp:positionV>
            <wp:extent cx="3800475" cy="297942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23785" t="21305" r="23958" b="5826"/>
                    <a:stretch/>
                  </pic:blipFill>
                  <pic:spPr bwMode="auto">
                    <a:xfrm>
                      <a:off x="0" y="0"/>
                      <a:ext cx="3800475" cy="2979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38CA" w:rsidRPr="00C538CA" w:rsidRDefault="00C538CA" w:rsidP="00C538CA">
      <w:pPr>
        <w:bidi w:val="0"/>
        <w:spacing w:after="0"/>
        <w:rPr>
          <w:sz w:val="28"/>
          <w:szCs w:val="28"/>
          <w:lang w:bidi="ar-JO"/>
        </w:rPr>
      </w:pPr>
    </w:p>
    <w:p w:rsidR="00C538CA" w:rsidRDefault="00C538CA" w:rsidP="00C538CA">
      <w:pPr>
        <w:bidi w:val="0"/>
        <w:spacing w:after="0"/>
        <w:rPr>
          <w:sz w:val="28"/>
          <w:szCs w:val="28"/>
          <w:lang w:bidi="ar-JO"/>
        </w:rPr>
      </w:pPr>
    </w:p>
    <w:p w:rsidR="003D0D81" w:rsidRDefault="003D0D81" w:rsidP="003D0D81">
      <w:pPr>
        <w:bidi w:val="0"/>
        <w:spacing w:after="0"/>
        <w:rPr>
          <w:sz w:val="28"/>
          <w:szCs w:val="28"/>
          <w:lang w:bidi="ar-JO"/>
        </w:rPr>
      </w:pPr>
    </w:p>
    <w:p w:rsidR="003D0D81" w:rsidRDefault="003D0D81" w:rsidP="003D0D81">
      <w:pPr>
        <w:bidi w:val="0"/>
        <w:spacing w:after="0"/>
        <w:rPr>
          <w:sz w:val="28"/>
          <w:szCs w:val="28"/>
          <w:lang w:bidi="ar-JO"/>
        </w:rPr>
      </w:pPr>
    </w:p>
    <w:p w:rsidR="003D0D81" w:rsidRPr="003D0D81" w:rsidRDefault="003D0D81" w:rsidP="003D0D81">
      <w:pPr>
        <w:bidi w:val="0"/>
        <w:spacing w:after="0"/>
        <w:rPr>
          <w:sz w:val="28"/>
          <w:szCs w:val="28"/>
          <w:lang w:bidi="ar-JO"/>
        </w:rPr>
      </w:pPr>
      <w:r>
        <w:rPr>
          <w:sz w:val="28"/>
          <w:szCs w:val="28"/>
          <w:lang w:bidi="ar-JO"/>
        </w:rPr>
        <w:t xml:space="preserve"> </w:t>
      </w:r>
    </w:p>
    <w:p w:rsidR="003D0D81" w:rsidRDefault="003D0D81" w:rsidP="003D0D81">
      <w:pPr>
        <w:pStyle w:val="ListParagraph"/>
        <w:bidi w:val="0"/>
        <w:spacing w:after="0"/>
        <w:ind w:left="284"/>
        <w:rPr>
          <w:sz w:val="28"/>
          <w:szCs w:val="28"/>
          <w:lang w:bidi="ar-JO"/>
        </w:rPr>
      </w:pPr>
    </w:p>
    <w:p w:rsidR="003D0D81" w:rsidRDefault="003D0D81" w:rsidP="003D0D81">
      <w:pPr>
        <w:pStyle w:val="ListParagraph"/>
        <w:bidi w:val="0"/>
        <w:spacing w:after="0"/>
        <w:ind w:left="284"/>
        <w:rPr>
          <w:noProof/>
        </w:rPr>
      </w:pPr>
    </w:p>
    <w:p w:rsidR="003D0D81" w:rsidRDefault="003D0D81" w:rsidP="003D0D81">
      <w:pPr>
        <w:pStyle w:val="ListParagraph"/>
        <w:bidi w:val="0"/>
        <w:spacing w:after="0"/>
        <w:ind w:left="284"/>
        <w:rPr>
          <w:noProof/>
        </w:rPr>
      </w:pPr>
    </w:p>
    <w:p w:rsidR="003D0D81" w:rsidRPr="003D0D81" w:rsidRDefault="003D0D81" w:rsidP="003D0D81">
      <w:pPr>
        <w:pStyle w:val="ListParagraph"/>
        <w:bidi w:val="0"/>
        <w:spacing w:after="0"/>
        <w:ind w:left="284"/>
        <w:rPr>
          <w:sz w:val="28"/>
          <w:szCs w:val="28"/>
          <w:lang w:bidi="ar-JO"/>
        </w:rPr>
      </w:pPr>
    </w:p>
    <w:p w:rsidR="006F6865" w:rsidRDefault="006F6865" w:rsidP="003D0D81">
      <w:pPr>
        <w:bidi w:val="0"/>
        <w:rPr>
          <w:b/>
          <w:bCs/>
          <w:i/>
          <w:iCs/>
          <w:noProof/>
          <w:sz w:val="32"/>
          <w:szCs w:val="32"/>
        </w:rPr>
      </w:pPr>
    </w:p>
    <w:p w:rsidR="003D0D81" w:rsidRPr="006F6865" w:rsidRDefault="00450F73" w:rsidP="006F6865">
      <w:pPr>
        <w:bidi w:val="0"/>
        <w:rPr>
          <w:b/>
          <w:bCs/>
          <w:i/>
          <w:iCs/>
          <w:noProof/>
          <w:sz w:val="36"/>
          <w:szCs w:val="36"/>
        </w:rPr>
      </w:pPr>
      <w:r w:rsidRPr="006F6865">
        <w:rPr>
          <w:b/>
          <w:bCs/>
          <w:i/>
          <w:iCs/>
          <w:noProof/>
          <w:sz w:val="36"/>
          <w:szCs w:val="36"/>
        </w:rPr>
        <w:t>Pleiotropy</w:t>
      </w:r>
    </w:p>
    <w:p w:rsidR="003D0D81" w:rsidRDefault="00450F73" w:rsidP="00450F73">
      <w:pPr>
        <w:bidi w:val="0"/>
        <w:rPr>
          <w:sz w:val="28"/>
          <w:szCs w:val="28"/>
          <w:lang w:bidi="ar-JO"/>
        </w:rPr>
      </w:pPr>
      <w:r w:rsidRPr="00450F73">
        <w:rPr>
          <w:sz w:val="28"/>
          <w:szCs w:val="28"/>
          <w:lang w:bidi="ar-JO"/>
        </w:rPr>
        <w:t>Pleiotropy</w:t>
      </w:r>
      <w:r>
        <w:rPr>
          <w:sz w:val="28"/>
          <w:szCs w:val="28"/>
          <w:lang w:bidi="ar-JO"/>
        </w:rPr>
        <w:t xml:space="preserve"> means that there are multiple phenotypic effects from a single gene.</w:t>
      </w:r>
    </w:p>
    <w:p w:rsidR="00450F73" w:rsidRDefault="00450F73" w:rsidP="00450F73">
      <w:pPr>
        <w:bidi w:val="0"/>
        <w:rPr>
          <w:sz w:val="28"/>
          <w:szCs w:val="28"/>
          <w:lang w:bidi="ar-JO"/>
        </w:rPr>
      </w:pPr>
      <w:r w:rsidRPr="00450F73">
        <w:rPr>
          <w:b/>
          <w:bCs/>
          <w:sz w:val="28"/>
          <w:szCs w:val="28"/>
          <w:lang w:bidi="ar-JO"/>
        </w:rPr>
        <w:t>Example:</w:t>
      </w:r>
      <w:r>
        <w:rPr>
          <w:sz w:val="28"/>
          <w:szCs w:val="28"/>
          <w:lang w:bidi="ar-JO"/>
        </w:rPr>
        <w:t xml:space="preserve"> </w:t>
      </w:r>
      <w:r w:rsidRPr="00450F73">
        <w:rPr>
          <w:sz w:val="28"/>
          <w:szCs w:val="28"/>
          <w:lang w:bidi="ar-JO"/>
        </w:rPr>
        <w:t>cystic fibrosis</w:t>
      </w:r>
    </w:p>
    <w:p w:rsidR="00491AC5" w:rsidRPr="00491AC5" w:rsidRDefault="00491AC5" w:rsidP="00491AC5">
      <w:pPr>
        <w:pStyle w:val="ListParagraph"/>
        <w:numPr>
          <w:ilvl w:val="0"/>
          <w:numId w:val="13"/>
        </w:numPr>
        <w:bidi w:val="0"/>
        <w:ind w:left="284" w:hanging="284"/>
        <w:rPr>
          <w:sz w:val="28"/>
          <w:szCs w:val="28"/>
          <w:lang w:bidi="ar-JO"/>
        </w:rPr>
      </w:pPr>
      <w:r>
        <w:rPr>
          <w:sz w:val="28"/>
          <w:szCs w:val="28"/>
          <w:lang w:bidi="ar-JO"/>
        </w:rPr>
        <w:t>Normally, a</w:t>
      </w:r>
      <w:r w:rsidR="00450F73">
        <w:rPr>
          <w:sz w:val="28"/>
          <w:szCs w:val="28"/>
          <w:lang w:bidi="ar-JO"/>
        </w:rPr>
        <w:t xml:space="preserve"> membrane protein </w:t>
      </w:r>
      <w:r>
        <w:rPr>
          <w:sz w:val="28"/>
          <w:szCs w:val="28"/>
          <w:lang w:bidi="ar-JO"/>
        </w:rPr>
        <w:t>(</w:t>
      </w:r>
      <w:r w:rsidR="00450F73">
        <w:rPr>
          <w:sz w:val="28"/>
          <w:szCs w:val="28"/>
          <w:lang w:bidi="ar-JO"/>
        </w:rPr>
        <w:t>a chloride ion channel</w:t>
      </w:r>
      <w:r>
        <w:rPr>
          <w:sz w:val="28"/>
          <w:szCs w:val="28"/>
          <w:lang w:bidi="ar-JO"/>
        </w:rPr>
        <w:t>)</w:t>
      </w:r>
      <w:r w:rsidR="00450F73">
        <w:rPr>
          <w:sz w:val="28"/>
          <w:szCs w:val="28"/>
          <w:lang w:bidi="ar-JO"/>
        </w:rPr>
        <w:t xml:space="preserve"> </w:t>
      </w:r>
      <w:r>
        <w:rPr>
          <w:sz w:val="28"/>
          <w:szCs w:val="28"/>
          <w:lang w:bidi="ar-JO"/>
        </w:rPr>
        <w:t>plays a role in the transport of chloride (Cl</w:t>
      </w:r>
      <w:r w:rsidRPr="00491AC5">
        <w:rPr>
          <w:sz w:val="28"/>
          <w:szCs w:val="28"/>
          <w:vertAlign w:val="superscript"/>
          <w:lang w:bidi="ar-JO"/>
        </w:rPr>
        <w:t>-</w:t>
      </w:r>
      <w:r>
        <w:rPr>
          <w:sz w:val="28"/>
          <w:szCs w:val="28"/>
          <w:lang w:bidi="ar-JO"/>
        </w:rPr>
        <w:t>) through the membrane. When this protein is defective, Cl</w:t>
      </w:r>
      <w:r w:rsidRPr="00491AC5">
        <w:rPr>
          <w:sz w:val="28"/>
          <w:szCs w:val="28"/>
          <w:vertAlign w:val="superscript"/>
          <w:lang w:bidi="ar-JO"/>
        </w:rPr>
        <w:t>-</w:t>
      </w:r>
      <w:r>
        <w:rPr>
          <w:sz w:val="28"/>
          <w:szCs w:val="28"/>
          <w:lang w:bidi="ar-JO"/>
        </w:rPr>
        <w:t xml:space="preserve"> is built up outside the cell. This results in mucus buildup in the lumens of several organs.</w:t>
      </w:r>
    </w:p>
    <w:p w:rsidR="00491AC5" w:rsidRDefault="00491AC5" w:rsidP="00491AC5">
      <w:pPr>
        <w:pStyle w:val="ListParagraph"/>
        <w:numPr>
          <w:ilvl w:val="0"/>
          <w:numId w:val="13"/>
        </w:numPr>
        <w:bidi w:val="0"/>
        <w:ind w:left="284" w:hanging="284"/>
        <w:rPr>
          <w:sz w:val="28"/>
          <w:szCs w:val="28"/>
          <w:lang w:bidi="ar-JO"/>
        </w:rPr>
      </w:pPr>
      <w:r>
        <w:rPr>
          <w:noProof/>
        </w:rPr>
        <w:drawing>
          <wp:anchor distT="0" distB="0" distL="114300" distR="114300" simplePos="0" relativeHeight="251695104" behindDoc="0" locked="0" layoutInCell="1" allowOverlap="1" wp14:anchorId="05BD8592" wp14:editId="52B9EEE2">
            <wp:simplePos x="0" y="0"/>
            <wp:positionH relativeFrom="margin">
              <wp:align>center</wp:align>
            </wp:positionH>
            <wp:positionV relativeFrom="paragraph">
              <wp:posOffset>386080</wp:posOffset>
            </wp:positionV>
            <wp:extent cx="5170170" cy="371221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21181" t="12042" r="21528" b="14779"/>
                    <a:stretch/>
                  </pic:blipFill>
                  <pic:spPr bwMode="auto">
                    <a:xfrm>
                      <a:off x="0" y="0"/>
                      <a:ext cx="5170170" cy="3712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lang w:bidi="ar-JO"/>
        </w:rPr>
        <w:t xml:space="preserve">The gene that encodes for this chloride channel is called </w:t>
      </w:r>
      <w:r w:rsidRPr="00491AC5">
        <w:rPr>
          <w:b/>
          <w:bCs/>
          <w:sz w:val="28"/>
          <w:szCs w:val="28"/>
          <w:lang w:bidi="ar-JO"/>
        </w:rPr>
        <w:t>CFTR</w:t>
      </w:r>
      <w:r>
        <w:rPr>
          <w:sz w:val="28"/>
          <w:szCs w:val="28"/>
          <w:lang w:bidi="ar-JO"/>
        </w:rPr>
        <w:t>.</w:t>
      </w:r>
    </w:p>
    <w:p w:rsidR="006F6865" w:rsidRDefault="00491AC5" w:rsidP="006F6865">
      <w:pPr>
        <w:pStyle w:val="ListParagraph"/>
        <w:numPr>
          <w:ilvl w:val="0"/>
          <w:numId w:val="13"/>
        </w:numPr>
        <w:bidi w:val="0"/>
        <w:ind w:left="284" w:hanging="284"/>
        <w:rPr>
          <w:b/>
          <w:bCs/>
          <w:sz w:val="28"/>
          <w:szCs w:val="28"/>
          <w:lang w:bidi="ar-JO"/>
        </w:rPr>
      </w:pPr>
      <w:r w:rsidRPr="00491AC5">
        <w:rPr>
          <w:b/>
          <w:bCs/>
          <w:sz w:val="28"/>
          <w:szCs w:val="28"/>
          <w:lang w:bidi="ar-JO"/>
        </w:rPr>
        <w:lastRenderedPageBreak/>
        <w:t>Clinical features:</w:t>
      </w:r>
    </w:p>
    <w:p w:rsidR="00491AC5" w:rsidRDefault="00491AC5" w:rsidP="006F6865">
      <w:pPr>
        <w:pStyle w:val="ListParagraph"/>
        <w:numPr>
          <w:ilvl w:val="2"/>
          <w:numId w:val="13"/>
        </w:numPr>
        <w:bidi w:val="0"/>
        <w:ind w:left="993" w:hanging="284"/>
        <w:rPr>
          <w:b/>
          <w:bCs/>
          <w:sz w:val="28"/>
          <w:szCs w:val="28"/>
          <w:lang w:bidi="ar-JO"/>
        </w:rPr>
      </w:pPr>
      <w:r w:rsidRPr="006F6865">
        <w:rPr>
          <w:sz w:val="28"/>
          <w:szCs w:val="28"/>
          <w:lang w:bidi="ar-JO"/>
        </w:rPr>
        <w:t xml:space="preserve">Buildup of mucus in the </w:t>
      </w:r>
      <w:r w:rsidR="006F6865">
        <w:rPr>
          <w:sz w:val="28"/>
          <w:szCs w:val="28"/>
          <w:lang w:bidi="ar-JO"/>
        </w:rPr>
        <w:t>s</w:t>
      </w:r>
      <w:r w:rsidRPr="006F6865">
        <w:rPr>
          <w:sz w:val="28"/>
          <w:szCs w:val="28"/>
          <w:lang w:bidi="ar-JO"/>
        </w:rPr>
        <w:t>inuses, lung, trache</w:t>
      </w:r>
      <w:r w:rsidR="006F6865">
        <w:rPr>
          <w:sz w:val="28"/>
          <w:szCs w:val="28"/>
          <w:lang w:bidi="ar-JO"/>
        </w:rPr>
        <w:t>a, intestines and other organs.</w:t>
      </w:r>
    </w:p>
    <w:p w:rsidR="00491AC5" w:rsidRDefault="00491AC5" w:rsidP="006F6865">
      <w:pPr>
        <w:pStyle w:val="ListParagraph"/>
        <w:numPr>
          <w:ilvl w:val="2"/>
          <w:numId w:val="13"/>
        </w:numPr>
        <w:bidi w:val="0"/>
        <w:ind w:left="993" w:hanging="284"/>
        <w:rPr>
          <w:sz w:val="28"/>
          <w:szCs w:val="28"/>
          <w:lang w:bidi="ar-JO"/>
        </w:rPr>
      </w:pPr>
      <w:r>
        <w:rPr>
          <w:sz w:val="28"/>
          <w:szCs w:val="28"/>
          <w:lang w:bidi="ar-JO"/>
        </w:rPr>
        <w:t>The mucus is prone to infections causing sinusitis, infection in the lungs.</w:t>
      </w:r>
    </w:p>
    <w:p w:rsidR="00491AC5" w:rsidRDefault="00491AC5" w:rsidP="006F6865">
      <w:pPr>
        <w:pStyle w:val="ListParagraph"/>
        <w:numPr>
          <w:ilvl w:val="2"/>
          <w:numId w:val="13"/>
        </w:numPr>
        <w:bidi w:val="0"/>
        <w:ind w:left="993" w:hanging="284"/>
        <w:rPr>
          <w:sz w:val="28"/>
          <w:szCs w:val="28"/>
          <w:lang w:bidi="ar-JO"/>
        </w:rPr>
      </w:pPr>
      <w:r>
        <w:rPr>
          <w:sz w:val="28"/>
          <w:szCs w:val="28"/>
          <w:lang w:bidi="ar-JO"/>
        </w:rPr>
        <w:t>Sweating, chloride is high in the skin.</w:t>
      </w:r>
    </w:p>
    <w:p w:rsidR="00491AC5" w:rsidRDefault="00491AC5" w:rsidP="006F6865">
      <w:pPr>
        <w:pStyle w:val="ListParagraph"/>
        <w:numPr>
          <w:ilvl w:val="2"/>
          <w:numId w:val="13"/>
        </w:numPr>
        <w:bidi w:val="0"/>
        <w:ind w:left="993" w:hanging="284"/>
        <w:rPr>
          <w:sz w:val="28"/>
          <w:szCs w:val="28"/>
          <w:lang w:bidi="ar-JO"/>
        </w:rPr>
      </w:pPr>
      <w:r>
        <w:rPr>
          <w:sz w:val="28"/>
          <w:szCs w:val="28"/>
          <w:lang w:bidi="ar-JO"/>
        </w:rPr>
        <w:t>The bile duct</w:t>
      </w:r>
      <w:r w:rsidR="006F6865">
        <w:rPr>
          <w:sz w:val="28"/>
          <w:szCs w:val="28"/>
          <w:lang w:bidi="ar-JO"/>
        </w:rPr>
        <w:t xml:space="preserve"> and the pancreatic duct are</w:t>
      </w:r>
      <w:r>
        <w:rPr>
          <w:sz w:val="28"/>
          <w:szCs w:val="28"/>
          <w:lang w:bidi="ar-JO"/>
        </w:rPr>
        <w:t xml:space="preserve"> blocked</w:t>
      </w:r>
      <w:r w:rsidR="006F6865">
        <w:rPr>
          <w:sz w:val="28"/>
          <w:szCs w:val="28"/>
          <w:lang w:bidi="ar-JO"/>
        </w:rPr>
        <w:t xml:space="preserve"> because they're filled with mucus.</w:t>
      </w:r>
    </w:p>
    <w:p w:rsidR="006F6865" w:rsidRDefault="006F6865" w:rsidP="006F6865">
      <w:pPr>
        <w:pStyle w:val="ListParagraph"/>
        <w:numPr>
          <w:ilvl w:val="2"/>
          <w:numId w:val="13"/>
        </w:numPr>
        <w:bidi w:val="0"/>
        <w:ind w:left="993" w:hanging="284"/>
        <w:rPr>
          <w:sz w:val="28"/>
          <w:szCs w:val="28"/>
          <w:lang w:bidi="ar-JO"/>
        </w:rPr>
      </w:pPr>
      <w:r>
        <w:rPr>
          <w:sz w:val="28"/>
          <w:szCs w:val="28"/>
          <w:lang w:bidi="ar-JO"/>
        </w:rPr>
        <w:t xml:space="preserve">Intestines cannot fully absorb nutrients because of the mucus lining the lumen. </w:t>
      </w:r>
    </w:p>
    <w:p w:rsidR="006F6865" w:rsidRDefault="006F6865" w:rsidP="006F6865">
      <w:pPr>
        <w:pStyle w:val="ListParagraph"/>
        <w:numPr>
          <w:ilvl w:val="2"/>
          <w:numId w:val="13"/>
        </w:numPr>
        <w:bidi w:val="0"/>
        <w:ind w:left="993" w:hanging="284"/>
        <w:rPr>
          <w:sz w:val="28"/>
          <w:szCs w:val="28"/>
          <w:lang w:bidi="ar-JO"/>
        </w:rPr>
      </w:pPr>
      <w:r>
        <w:rPr>
          <w:sz w:val="28"/>
          <w:szCs w:val="28"/>
          <w:lang w:bidi="ar-JO"/>
        </w:rPr>
        <w:t>Male and female complications in the sexual organs because their lumens are filled up with mucus.</w:t>
      </w:r>
    </w:p>
    <w:p w:rsidR="006F6865" w:rsidRDefault="006F6865" w:rsidP="006F6865">
      <w:pPr>
        <w:pStyle w:val="ListParagraph"/>
        <w:numPr>
          <w:ilvl w:val="0"/>
          <w:numId w:val="13"/>
        </w:numPr>
        <w:bidi w:val="0"/>
        <w:ind w:left="284" w:hanging="284"/>
        <w:rPr>
          <w:sz w:val="28"/>
          <w:szCs w:val="28"/>
          <w:lang w:bidi="ar-JO"/>
        </w:rPr>
      </w:pPr>
      <w:r>
        <w:rPr>
          <w:sz w:val="28"/>
          <w:szCs w:val="28"/>
          <w:lang w:bidi="ar-JO"/>
        </w:rPr>
        <w:t xml:space="preserve">A single gene (CFTR) is affecting multiple systems &gt;&gt; </w:t>
      </w:r>
      <w:r w:rsidRPr="00450F73">
        <w:rPr>
          <w:sz w:val="28"/>
          <w:szCs w:val="28"/>
          <w:lang w:bidi="ar-JO"/>
        </w:rPr>
        <w:t>Pleiotropy</w:t>
      </w:r>
      <w:r>
        <w:rPr>
          <w:sz w:val="28"/>
          <w:szCs w:val="28"/>
          <w:lang w:bidi="ar-JO"/>
        </w:rPr>
        <w:t>.</w:t>
      </w:r>
    </w:p>
    <w:p w:rsidR="006F6865" w:rsidRDefault="006F6865" w:rsidP="006F6865">
      <w:pPr>
        <w:pStyle w:val="ListParagraph"/>
        <w:bidi w:val="0"/>
        <w:ind w:left="284"/>
        <w:rPr>
          <w:sz w:val="28"/>
          <w:szCs w:val="28"/>
          <w:lang w:bidi="ar-JO"/>
        </w:rPr>
      </w:pPr>
    </w:p>
    <w:p w:rsidR="006F6865" w:rsidRPr="006F6865" w:rsidRDefault="006F6865" w:rsidP="006F6865">
      <w:pPr>
        <w:bidi w:val="0"/>
        <w:rPr>
          <w:b/>
          <w:bCs/>
          <w:i/>
          <w:iCs/>
          <w:noProof/>
          <w:sz w:val="36"/>
          <w:szCs w:val="36"/>
        </w:rPr>
      </w:pPr>
      <w:r w:rsidRPr="006F6865">
        <w:rPr>
          <w:b/>
          <w:bCs/>
          <w:i/>
          <w:iCs/>
          <w:noProof/>
          <w:sz w:val="36"/>
          <w:szCs w:val="36"/>
        </w:rPr>
        <w:t>Epistasis</w:t>
      </w:r>
    </w:p>
    <w:p w:rsidR="00CD21DB" w:rsidRPr="00CD21DB" w:rsidRDefault="006F6865" w:rsidP="00CD21DB">
      <w:pPr>
        <w:bidi w:val="0"/>
        <w:rPr>
          <w:noProof/>
          <w:sz w:val="28"/>
          <w:szCs w:val="28"/>
        </w:rPr>
      </w:pPr>
      <w:r>
        <w:rPr>
          <w:noProof/>
          <w:sz w:val="28"/>
          <w:szCs w:val="28"/>
        </w:rPr>
        <w:t>In e</w:t>
      </w:r>
      <w:r w:rsidRPr="006F6865">
        <w:rPr>
          <w:noProof/>
          <w:sz w:val="28"/>
          <w:szCs w:val="28"/>
        </w:rPr>
        <w:t>pistasis</w:t>
      </w:r>
      <w:r>
        <w:rPr>
          <w:noProof/>
          <w:sz w:val="28"/>
          <w:szCs w:val="28"/>
        </w:rPr>
        <w:t xml:space="preserve">, one gene </w:t>
      </w:r>
      <w:r w:rsidR="00CD21DB">
        <w:rPr>
          <w:noProof/>
          <w:sz w:val="28"/>
          <w:szCs w:val="28"/>
        </w:rPr>
        <w:t>on</w:t>
      </w:r>
      <w:r>
        <w:rPr>
          <w:noProof/>
          <w:sz w:val="28"/>
          <w:szCs w:val="28"/>
        </w:rPr>
        <w:t xml:space="preserve"> one locus is influencing </w:t>
      </w:r>
      <w:r w:rsidR="00CD21DB">
        <w:rPr>
          <w:noProof/>
          <w:sz w:val="28"/>
          <w:szCs w:val="28"/>
        </w:rPr>
        <w:t>a second gene on another locus.</w:t>
      </w:r>
    </w:p>
    <w:p w:rsidR="00CD21DB" w:rsidRDefault="00CD21DB" w:rsidP="00CD21DB">
      <w:pPr>
        <w:bidi w:val="0"/>
        <w:rPr>
          <w:noProof/>
          <w:sz w:val="28"/>
          <w:szCs w:val="28"/>
        </w:rPr>
      </w:pPr>
      <w:r>
        <w:rPr>
          <w:noProof/>
        </w:rPr>
        <w:drawing>
          <wp:anchor distT="0" distB="0" distL="114300" distR="114300" simplePos="0" relativeHeight="251696128" behindDoc="0" locked="0" layoutInCell="1" allowOverlap="1" wp14:anchorId="36B2A52F" wp14:editId="7E77BAC9">
            <wp:simplePos x="0" y="0"/>
            <wp:positionH relativeFrom="column">
              <wp:posOffset>3541395</wp:posOffset>
            </wp:positionH>
            <wp:positionV relativeFrom="paragraph">
              <wp:posOffset>290830</wp:posOffset>
            </wp:positionV>
            <wp:extent cx="3057525" cy="228409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52164" t="59430" r="33584" b="21631"/>
                    <a:stretch/>
                  </pic:blipFill>
                  <pic:spPr bwMode="auto">
                    <a:xfrm>
                      <a:off x="0" y="0"/>
                      <a:ext cx="3057525" cy="2284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21DB">
        <w:rPr>
          <w:b/>
          <w:bCs/>
          <w:noProof/>
          <w:sz w:val="28"/>
          <w:szCs w:val="28"/>
        </w:rPr>
        <w:t xml:space="preserve">Example: </w:t>
      </w:r>
      <w:r>
        <w:rPr>
          <w:noProof/>
          <w:sz w:val="28"/>
          <w:szCs w:val="28"/>
        </w:rPr>
        <w:t xml:space="preserve">The coat color of </w:t>
      </w:r>
      <w:r w:rsidRPr="00CD21DB">
        <w:rPr>
          <w:noProof/>
          <w:sz w:val="28"/>
          <w:szCs w:val="28"/>
        </w:rPr>
        <w:t>Labrador retrievers</w:t>
      </w:r>
    </w:p>
    <w:p w:rsidR="00CD21DB" w:rsidRDefault="00CD21DB" w:rsidP="00CD21DB">
      <w:pPr>
        <w:bidi w:val="0"/>
        <w:rPr>
          <w:noProof/>
        </w:rPr>
      </w:pPr>
      <w:r>
        <w:rPr>
          <w:noProof/>
          <w:sz w:val="28"/>
          <w:szCs w:val="28"/>
        </w:rPr>
        <w:t>The black color (B) is dominant over the brown (b). BB or Bb &gt; black, bb &gt;brown. There is another gene somewhere else (E). When it's homozygous recessive (ee), it will prevent the pigmentation from happening; neither the brown nor the black color will show up and the dog is colorless. This is e</w:t>
      </w:r>
      <w:r w:rsidRPr="006F6865">
        <w:rPr>
          <w:noProof/>
          <w:sz w:val="28"/>
          <w:szCs w:val="28"/>
        </w:rPr>
        <w:t>pistasis</w:t>
      </w:r>
      <w:r>
        <w:rPr>
          <w:noProof/>
          <w:sz w:val="28"/>
          <w:szCs w:val="28"/>
        </w:rPr>
        <w:t>; one gene on one locus (e) is influencing a second gene on another locus (B/b).</w:t>
      </w:r>
      <w:r w:rsidRPr="00CD21DB">
        <w:rPr>
          <w:noProof/>
        </w:rPr>
        <w:t xml:space="preserve"> </w:t>
      </w:r>
    </w:p>
    <w:p w:rsidR="00CD21DB" w:rsidRDefault="00CD21DB" w:rsidP="00CD21DB">
      <w:pPr>
        <w:bidi w:val="0"/>
        <w:rPr>
          <w:noProof/>
        </w:rPr>
      </w:pPr>
    </w:p>
    <w:p w:rsidR="00CD21DB" w:rsidRPr="00CD21DB" w:rsidRDefault="00CD21DB" w:rsidP="00BB43E3">
      <w:pPr>
        <w:pStyle w:val="ListParagraph"/>
        <w:bidi w:val="0"/>
        <w:spacing w:before="240"/>
        <w:ind w:left="0"/>
        <w:rPr>
          <w:rFonts w:cstheme="minorHAnsi"/>
          <w:sz w:val="36"/>
          <w:szCs w:val="36"/>
          <w:u w:val="single"/>
          <w:lang w:bidi="ar-JO"/>
        </w:rPr>
      </w:pPr>
      <w:r w:rsidRPr="00CD21DB">
        <w:rPr>
          <w:rFonts w:cstheme="minorHAnsi"/>
          <w:sz w:val="36"/>
          <w:szCs w:val="36"/>
          <w:u w:val="single"/>
          <w:lang w:bidi="ar-JO"/>
        </w:rPr>
        <w:t>Polygenic Inheritance</w:t>
      </w:r>
    </w:p>
    <w:p w:rsidR="00CD21DB" w:rsidRDefault="00BB43E3" w:rsidP="00BB43E3">
      <w:pPr>
        <w:bidi w:val="0"/>
        <w:contextualSpacing/>
        <w:rPr>
          <w:noProof/>
          <w:sz w:val="28"/>
          <w:szCs w:val="28"/>
        </w:rPr>
      </w:pPr>
      <w:r>
        <w:rPr>
          <w:noProof/>
          <w:sz w:val="28"/>
          <w:szCs w:val="28"/>
        </w:rPr>
        <w:t>S</w:t>
      </w:r>
      <w:r w:rsidR="00CD21DB">
        <w:rPr>
          <w:noProof/>
          <w:sz w:val="28"/>
          <w:szCs w:val="28"/>
        </w:rPr>
        <w:t xml:space="preserve">ingle gene disoreders are rare. </w:t>
      </w:r>
      <w:r>
        <w:rPr>
          <w:noProof/>
          <w:sz w:val="28"/>
          <w:szCs w:val="28"/>
        </w:rPr>
        <w:t>P</w:t>
      </w:r>
      <w:r w:rsidR="00CD21DB">
        <w:rPr>
          <w:noProof/>
          <w:sz w:val="28"/>
          <w:szCs w:val="28"/>
        </w:rPr>
        <w:t xml:space="preserve">olygenetic disorders are more common. </w:t>
      </w:r>
    </w:p>
    <w:p w:rsidR="00BB43E3" w:rsidRDefault="00BB43E3" w:rsidP="00BB43E3">
      <w:pPr>
        <w:bidi w:val="0"/>
        <w:spacing w:after="0"/>
        <w:rPr>
          <w:noProof/>
          <w:sz w:val="28"/>
          <w:szCs w:val="28"/>
        </w:rPr>
      </w:pPr>
      <w:r>
        <w:rPr>
          <w:noProof/>
          <w:sz w:val="28"/>
          <w:szCs w:val="28"/>
        </w:rPr>
        <w:t>In p</w:t>
      </w:r>
      <w:r w:rsidRPr="00BB43E3">
        <w:rPr>
          <w:noProof/>
          <w:sz w:val="28"/>
          <w:szCs w:val="28"/>
        </w:rPr>
        <w:t xml:space="preserve">olygenic </w:t>
      </w:r>
      <w:r>
        <w:rPr>
          <w:noProof/>
          <w:sz w:val="28"/>
          <w:szCs w:val="28"/>
        </w:rPr>
        <w:t>i</w:t>
      </w:r>
      <w:r w:rsidRPr="00BB43E3">
        <w:rPr>
          <w:noProof/>
          <w:sz w:val="28"/>
          <w:szCs w:val="28"/>
        </w:rPr>
        <w:t>nheritance</w:t>
      </w:r>
      <w:r>
        <w:rPr>
          <w:noProof/>
          <w:sz w:val="28"/>
          <w:szCs w:val="28"/>
        </w:rPr>
        <w:t>, the phenotype is influenced by many genes. Examples: cancer, cardiovascular diseases and diabetes. There is no single gene that is causing the disorder; different genes are under risk. When one of the genes is mutated, the individual is at risk of having the disease.</w:t>
      </w:r>
    </w:p>
    <w:p w:rsidR="00BB43E3" w:rsidRPr="00CD21DB" w:rsidRDefault="00BB43E3" w:rsidP="00BB43E3">
      <w:pPr>
        <w:bidi w:val="0"/>
        <w:spacing w:after="0"/>
        <w:rPr>
          <w:noProof/>
          <w:sz w:val="28"/>
          <w:szCs w:val="28"/>
        </w:rPr>
      </w:pPr>
      <w:r>
        <w:rPr>
          <w:noProof/>
          <w:sz w:val="28"/>
          <w:szCs w:val="28"/>
        </w:rPr>
        <w:t xml:space="preserve">  </w:t>
      </w:r>
    </w:p>
    <w:p w:rsidR="00CD21DB" w:rsidRDefault="00CD21DB" w:rsidP="00CD21DB">
      <w:pPr>
        <w:bidi w:val="0"/>
        <w:rPr>
          <w:noProof/>
          <w:sz w:val="28"/>
          <w:szCs w:val="28"/>
        </w:rPr>
      </w:pPr>
    </w:p>
    <w:p w:rsidR="00CD21DB" w:rsidRDefault="00CD21DB" w:rsidP="00CD21DB">
      <w:pPr>
        <w:bidi w:val="0"/>
        <w:rPr>
          <w:noProof/>
          <w:sz w:val="28"/>
          <w:szCs w:val="28"/>
        </w:rPr>
      </w:pPr>
    </w:p>
    <w:p w:rsidR="00DA6D65" w:rsidRPr="00DA6D65" w:rsidRDefault="00DA6D65" w:rsidP="00DA6D65">
      <w:pPr>
        <w:bidi w:val="0"/>
        <w:rPr>
          <w:b/>
          <w:bCs/>
          <w:i/>
          <w:iCs/>
          <w:noProof/>
          <w:sz w:val="32"/>
          <w:szCs w:val="32"/>
        </w:rPr>
      </w:pPr>
      <w:r w:rsidRPr="00DA6D65">
        <w:rPr>
          <w:b/>
          <w:bCs/>
          <w:i/>
          <w:iCs/>
          <w:noProof/>
          <w:sz w:val="32"/>
          <w:szCs w:val="32"/>
        </w:rPr>
        <w:lastRenderedPageBreak/>
        <w:t>Nature and Nurture: The Environmental Impact on Phenotype</w:t>
      </w:r>
    </w:p>
    <w:p w:rsidR="00CD21DB" w:rsidRDefault="00BB43E3" w:rsidP="00DA6D65">
      <w:pPr>
        <w:bidi w:val="0"/>
        <w:rPr>
          <w:noProof/>
          <w:sz w:val="28"/>
          <w:szCs w:val="28"/>
        </w:rPr>
      </w:pPr>
      <w:r w:rsidRPr="00BB43E3">
        <w:rPr>
          <w:b/>
          <w:bCs/>
          <w:noProof/>
          <w:sz w:val="28"/>
          <w:szCs w:val="28"/>
        </w:rPr>
        <w:t>Multifactorial characters:</w:t>
      </w:r>
      <w:r>
        <w:rPr>
          <w:noProof/>
          <w:sz w:val="28"/>
          <w:szCs w:val="28"/>
        </w:rPr>
        <w:t xml:space="preserve"> </w:t>
      </w:r>
      <w:r w:rsidRPr="00BB43E3">
        <w:rPr>
          <w:noProof/>
          <w:sz w:val="28"/>
          <w:szCs w:val="28"/>
        </w:rPr>
        <w:t>genetic and environmental factors</w:t>
      </w:r>
      <w:r>
        <w:rPr>
          <w:noProof/>
          <w:sz w:val="28"/>
          <w:szCs w:val="28"/>
        </w:rPr>
        <w:t xml:space="preserve"> </w:t>
      </w:r>
      <w:r w:rsidRPr="00BB43E3">
        <w:rPr>
          <w:noProof/>
          <w:sz w:val="28"/>
          <w:szCs w:val="28"/>
        </w:rPr>
        <w:t>collectively influence phenotype</w:t>
      </w:r>
      <w:r>
        <w:rPr>
          <w:noProof/>
          <w:sz w:val="28"/>
          <w:szCs w:val="28"/>
        </w:rPr>
        <w:t xml:space="preserve"> (gene-environment interaction). Many disorders are multifactorial. For example: someone who is heterozygous for LDL receptor will have higher blood cholesterol levels than someone who is homozygous normal. But his diet also controls </w:t>
      </w:r>
      <w:r w:rsidR="00DA6D65">
        <w:rPr>
          <w:noProof/>
          <w:sz w:val="28"/>
          <w:szCs w:val="28"/>
        </w:rPr>
        <w:t xml:space="preserve">its level in blood. Other examples: cancer, diabetes, and cardiovascular diseases. </w:t>
      </w:r>
    </w:p>
    <w:p w:rsidR="00DA6D65" w:rsidRDefault="00DA6D65" w:rsidP="00DA6D65">
      <w:pPr>
        <w:bidi w:val="0"/>
        <w:rPr>
          <w:noProof/>
          <w:sz w:val="28"/>
          <w:szCs w:val="28"/>
        </w:rPr>
      </w:pPr>
      <w:r>
        <w:rPr>
          <w:noProof/>
          <w:sz w:val="28"/>
          <w:szCs w:val="28"/>
        </w:rPr>
        <w:t xml:space="preserve">When I have a mutifcatorial disorder, this means that many genes and environmental factors are influencing the phenotype. </w:t>
      </w:r>
    </w:p>
    <w:p w:rsidR="002926A5" w:rsidRPr="00CD21DB" w:rsidRDefault="002926A5" w:rsidP="002926A5">
      <w:pPr>
        <w:bidi w:val="0"/>
        <w:rPr>
          <w:noProof/>
          <w:sz w:val="28"/>
          <w:szCs w:val="28"/>
        </w:rPr>
      </w:pPr>
      <w:r>
        <w:rPr>
          <w:noProof/>
          <w:sz w:val="28"/>
          <w:szCs w:val="28"/>
        </w:rPr>
        <w:t xml:space="preserve">The features of multifactorial diseases have a normal distribution (bell curve shape). </w:t>
      </w:r>
    </w:p>
    <w:p w:rsidR="00DA6D65" w:rsidRDefault="00DA6D65" w:rsidP="00DA6D65">
      <w:pPr>
        <w:bidi w:val="0"/>
        <w:rPr>
          <w:noProof/>
          <w:sz w:val="28"/>
          <w:szCs w:val="28"/>
        </w:rPr>
      </w:pPr>
      <w:r w:rsidRPr="00DA6D65">
        <w:rPr>
          <w:b/>
          <w:bCs/>
          <w:noProof/>
          <w:sz w:val="28"/>
          <w:szCs w:val="28"/>
        </w:rPr>
        <w:t>Example:</w:t>
      </w:r>
      <w:r>
        <w:rPr>
          <w:noProof/>
          <w:sz w:val="28"/>
          <w:szCs w:val="28"/>
        </w:rPr>
        <w:t xml:space="preserve"> skin color</w:t>
      </w:r>
    </w:p>
    <w:p w:rsidR="002926A5" w:rsidRDefault="00DA6D65" w:rsidP="00DA6D65">
      <w:pPr>
        <w:bidi w:val="0"/>
        <w:rPr>
          <w:noProof/>
        </w:rPr>
      </w:pPr>
      <w:r>
        <w:rPr>
          <w:noProof/>
          <w:sz w:val="28"/>
          <w:szCs w:val="28"/>
        </w:rPr>
        <w:t>There are 3 genes for skin color; each of them participates in skin color. Each gene has two alleles. For example, I might have a dark allele and a light allele for gene1, two dark alleles for gene2, and a dark allele and a light allele for gene3. There are a lot of possibilities creating a spectrum of colors. It is not binomial; not black or white.</w:t>
      </w:r>
      <w:r w:rsidR="002926A5" w:rsidRPr="002926A5">
        <w:rPr>
          <w:noProof/>
        </w:rPr>
        <w:t xml:space="preserve"> </w:t>
      </w:r>
    </w:p>
    <w:p w:rsidR="002926A5" w:rsidRDefault="002926A5" w:rsidP="002926A5">
      <w:pPr>
        <w:bidi w:val="0"/>
        <w:rPr>
          <w:noProof/>
        </w:rPr>
      </w:pPr>
      <w:r>
        <w:rPr>
          <w:noProof/>
        </w:rPr>
        <w:drawing>
          <wp:anchor distT="0" distB="0" distL="114300" distR="114300" simplePos="0" relativeHeight="251697152" behindDoc="0" locked="0" layoutInCell="1" allowOverlap="1" wp14:anchorId="278268E4" wp14:editId="50FECCE4">
            <wp:simplePos x="0" y="0"/>
            <wp:positionH relativeFrom="margin">
              <wp:posOffset>1170940</wp:posOffset>
            </wp:positionH>
            <wp:positionV relativeFrom="paragraph">
              <wp:posOffset>6985</wp:posOffset>
            </wp:positionV>
            <wp:extent cx="3853815" cy="391922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30035" t="9572" r="28993" b="16324"/>
                    <a:stretch/>
                  </pic:blipFill>
                  <pic:spPr bwMode="auto">
                    <a:xfrm>
                      <a:off x="0" y="0"/>
                      <a:ext cx="3853815" cy="3919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6D65" w:rsidRDefault="00DA6D65" w:rsidP="002926A5">
      <w:pPr>
        <w:bidi w:val="0"/>
        <w:rPr>
          <w:noProof/>
          <w:sz w:val="28"/>
          <w:szCs w:val="28"/>
        </w:rPr>
      </w:pPr>
    </w:p>
    <w:p w:rsidR="002926A5" w:rsidRDefault="002926A5" w:rsidP="00CD21DB">
      <w:pPr>
        <w:bidi w:val="0"/>
        <w:rPr>
          <w:b/>
          <w:bCs/>
          <w:noProof/>
          <w:sz w:val="28"/>
          <w:szCs w:val="28"/>
        </w:rPr>
      </w:pPr>
    </w:p>
    <w:p w:rsidR="002926A5" w:rsidRPr="002926A5" w:rsidRDefault="002926A5" w:rsidP="002926A5">
      <w:pPr>
        <w:bidi w:val="0"/>
        <w:rPr>
          <w:sz w:val="28"/>
          <w:szCs w:val="28"/>
        </w:rPr>
      </w:pPr>
    </w:p>
    <w:p w:rsidR="002926A5" w:rsidRPr="002926A5" w:rsidRDefault="002926A5" w:rsidP="002926A5">
      <w:pPr>
        <w:bidi w:val="0"/>
        <w:rPr>
          <w:sz w:val="28"/>
          <w:szCs w:val="28"/>
        </w:rPr>
      </w:pPr>
    </w:p>
    <w:p w:rsidR="002926A5" w:rsidRPr="002926A5" w:rsidRDefault="002926A5" w:rsidP="002926A5">
      <w:pPr>
        <w:bidi w:val="0"/>
        <w:rPr>
          <w:sz w:val="28"/>
          <w:szCs w:val="28"/>
        </w:rPr>
      </w:pPr>
    </w:p>
    <w:p w:rsidR="002926A5" w:rsidRPr="002926A5" w:rsidRDefault="002926A5" w:rsidP="002926A5">
      <w:pPr>
        <w:bidi w:val="0"/>
        <w:rPr>
          <w:sz w:val="28"/>
          <w:szCs w:val="28"/>
        </w:rPr>
      </w:pPr>
    </w:p>
    <w:p w:rsidR="002926A5" w:rsidRPr="002926A5" w:rsidRDefault="002926A5" w:rsidP="002926A5">
      <w:pPr>
        <w:bidi w:val="0"/>
        <w:rPr>
          <w:sz w:val="28"/>
          <w:szCs w:val="28"/>
        </w:rPr>
      </w:pPr>
    </w:p>
    <w:p w:rsidR="002926A5" w:rsidRPr="002926A5" w:rsidRDefault="002926A5" w:rsidP="002926A5">
      <w:pPr>
        <w:bidi w:val="0"/>
        <w:rPr>
          <w:sz w:val="28"/>
          <w:szCs w:val="28"/>
        </w:rPr>
      </w:pPr>
    </w:p>
    <w:p w:rsidR="002926A5" w:rsidRPr="002926A5" w:rsidRDefault="002926A5" w:rsidP="002926A5">
      <w:pPr>
        <w:bidi w:val="0"/>
        <w:rPr>
          <w:sz w:val="28"/>
          <w:szCs w:val="28"/>
        </w:rPr>
      </w:pPr>
    </w:p>
    <w:p w:rsidR="002926A5" w:rsidRPr="002926A5" w:rsidRDefault="002926A5" w:rsidP="002926A5">
      <w:pPr>
        <w:bidi w:val="0"/>
        <w:rPr>
          <w:sz w:val="28"/>
          <w:szCs w:val="28"/>
        </w:rPr>
      </w:pPr>
    </w:p>
    <w:p w:rsidR="002926A5" w:rsidRDefault="002926A5" w:rsidP="002926A5">
      <w:pPr>
        <w:pStyle w:val="ListParagraph"/>
        <w:bidi w:val="0"/>
        <w:ind w:left="993"/>
        <w:jc w:val="right"/>
        <w:rPr>
          <w:noProof/>
          <w:sz w:val="24"/>
          <w:szCs w:val="24"/>
        </w:rPr>
      </w:pPr>
      <w:r>
        <w:rPr>
          <w:sz w:val="28"/>
          <w:szCs w:val="28"/>
        </w:rPr>
        <w:tab/>
      </w:r>
      <w:r w:rsidRPr="00BA74CE">
        <w:rPr>
          <w:noProof/>
          <w:sz w:val="24"/>
          <w:szCs w:val="24"/>
        </w:rPr>
        <w:t>41:20</w:t>
      </w:r>
      <w:r>
        <w:rPr>
          <w:noProof/>
          <w:sz w:val="24"/>
          <w:szCs w:val="24"/>
        </w:rPr>
        <w:t>-53:30</w:t>
      </w:r>
    </w:p>
    <w:p w:rsidR="002926A5" w:rsidRPr="002926A5" w:rsidRDefault="002926A5" w:rsidP="002926A5">
      <w:pPr>
        <w:pStyle w:val="ListParagraph"/>
        <w:bidi w:val="0"/>
        <w:ind w:left="993"/>
        <w:jc w:val="center"/>
        <w:rPr>
          <w:i/>
          <w:iCs/>
          <w:noProof/>
          <w:sz w:val="44"/>
          <w:szCs w:val="44"/>
        </w:rPr>
      </w:pPr>
      <w:r w:rsidRPr="002926A5">
        <w:rPr>
          <w:i/>
          <w:iCs/>
          <w:noProof/>
          <w:sz w:val="44"/>
          <w:szCs w:val="44"/>
        </w:rPr>
        <w:t>The End</w:t>
      </w:r>
    </w:p>
    <w:p w:rsidR="002926A5" w:rsidRPr="00BA74CE" w:rsidRDefault="002926A5" w:rsidP="002926A5">
      <w:pPr>
        <w:pStyle w:val="ListParagraph"/>
        <w:bidi w:val="0"/>
        <w:ind w:left="993"/>
        <w:jc w:val="center"/>
        <w:rPr>
          <w:noProof/>
          <w:sz w:val="24"/>
          <w:szCs w:val="24"/>
        </w:rPr>
      </w:pPr>
      <w:r w:rsidRPr="002926A5">
        <w:rPr>
          <w:i/>
          <w:iCs/>
          <w:noProof/>
          <w:sz w:val="44"/>
          <w:szCs w:val="44"/>
        </w:rPr>
        <w:t>Good Luck</w:t>
      </w:r>
    </w:p>
    <w:sectPr w:rsidR="002926A5" w:rsidRPr="00BA74CE" w:rsidSect="00130190">
      <w:footerReference w:type="default" r:id="rId22"/>
      <w:pgSz w:w="11906" w:h="16838"/>
      <w:pgMar w:top="851" w:right="849" w:bottom="1276" w:left="993" w:header="708" w:footer="708" w:gutter="0"/>
      <w:pgBorders w:offsetFrom="page">
        <w:top w:val="single" w:sz="8" w:space="24" w:color="auto"/>
        <w:left w:val="single" w:sz="8" w:space="24" w:color="auto"/>
        <w:bottom w:val="single" w:sz="8" w:space="24" w:color="auto"/>
        <w:right w:val="single" w:sz="8" w:space="24" w:color="auto"/>
      </w:pgBorders>
      <w:pgNumType w:start="0" w:chapStyle="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FB4" w:rsidRDefault="00E81FB4" w:rsidP="003C19B6">
      <w:pPr>
        <w:spacing w:after="0" w:line="240" w:lineRule="auto"/>
      </w:pPr>
      <w:r>
        <w:separator/>
      </w:r>
    </w:p>
  </w:endnote>
  <w:endnote w:type="continuationSeparator" w:id="0">
    <w:p w:rsidR="00E81FB4" w:rsidRDefault="00E81FB4" w:rsidP="003C19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0426"/>
      <w:docPartObj>
        <w:docPartGallery w:val="Page Numbers (Bottom of Page)"/>
        <w:docPartUnique/>
      </w:docPartObj>
    </w:sdtPr>
    <w:sdtEndPr>
      <w:rPr>
        <w:b/>
      </w:rPr>
    </w:sdtEndPr>
    <w:sdtContent>
      <w:p w:rsidR="00BA74CE" w:rsidRDefault="00BA74CE" w:rsidP="003C4F51">
        <w:pPr>
          <w:pStyle w:val="Footer"/>
          <w:pBdr>
            <w:top w:val="single" w:sz="4" w:space="1" w:color="D9D9D9" w:themeColor="background1" w:themeShade="D9"/>
          </w:pBdr>
          <w:bidi w:val="0"/>
          <w:rPr>
            <w:b/>
          </w:rPr>
        </w:pPr>
        <w:r>
          <w:fldChar w:fldCharType="begin"/>
        </w:r>
        <w:r>
          <w:instrText xml:space="preserve"> PAGE   \* MERGEFORMAT </w:instrText>
        </w:r>
        <w:r>
          <w:fldChar w:fldCharType="separate"/>
        </w:r>
        <w:r w:rsidR="007A6039" w:rsidRPr="007A6039">
          <w:rPr>
            <w:b/>
            <w:noProof/>
          </w:rPr>
          <w:t>8</w:t>
        </w:r>
        <w:r>
          <w:rPr>
            <w:b/>
            <w:noProof/>
          </w:rPr>
          <w:fldChar w:fldCharType="end"/>
        </w:r>
        <w:r>
          <w:rPr>
            <w:b/>
          </w:rPr>
          <w:t xml:space="preserve"> | </w:t>
        </w:r>
        <w:r>
          <w:rPr>
            <w:color w:val="7F7F7F" w:themeColor="background1" w:themeShade="7F"/>
            <w:spacing w:val="60"/>
          </w:rPr>
          <w:t>Page</w:t>
        </w:r>
      </w:p>
    </w:sdtContent>
  </w:sdt>
  <w:p w:rsidR="00BA74CE" w:rsidRDefault="00BA74CE">
    <w:pPr>
      <w:pStyle w:val="Footer"/>
      <w:rPr>
        <w:lang w:bidi="ar-J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FB4" w:rsidRDefault="00E81FB4" w:rsidP="003C19B6">
      <w:pPr>
        <w:spacing w:after="0" w:line="240" w:lineRule="auto"/>
      </w:pPr>
      <w:r>
        <w:separator/>
      </w:r>
    </w:p>
  </w:footnote>
  <w:footnote w:type="continuationSeparator" w:id="0">
    <w:p w:rsidR="00E81FB4" w:rsidRDefault="00E81FB4" w:rsidP="003C19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145C5"/>
    <w:multiLevelType w:val="hybridMultilevel"/>
    <w:tmpl w:val="CE88D290"/>
    <w:lvl w:ilvl="0" w:tplc="AADE801E">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00E86268"/>
    <w:multiLevelType w:val="hybridMultilevel"/>
    <w:tmpl w:val="B98E1E26"/>
    <w:lvl w:ilvl="0" w:tplc="AADE801E">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
    <w:nsid w:val="09CB7002"/>
    <w:multiLevelType w:val="hybridMultilevel"/>
    <w:tmpl w:val="E58A929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
    <w:nsid w:val="12D51F70"/>
    <w:multiLevelType w:val="hybridMultilevel"/>
    <w:tmpl w:val="BF56D096"/>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20186A52"/>
    <w:multiLevelType w:val="hybridMultilevel"/>
    <w:tmpl w:val="36E441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CD76F1"/>
    <w:multiLevelType w:val="hybridMultilevel"/>
    <w:tmpl w:val="7DCED69C"/>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6">
    <w:nsid w:val="2E204DCA"/>
    <w:multiLevelType w:val="hybridMultilevel"/>
    <w:tmpl w:val="22A45FD8"/>
    <w:lvl w:ilvl="0" w:tplc="03F88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9544B3"/>
    <w:multiLevelType w:val="hybridMultilevel"/>
    <w:tmpl w:val="1396DC2A"/>
    <w:lvl w:ilvl="0" w:tplc="641E6F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0C151D"/>
    <w:multiLevelType w:val="hybridMultilevel"/>
    <w:tmpl w:val="4BD0D6BA"/>
    <w:lvl w:ilvl="0" w:tplc="AADE80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D720A1"/>
    <w:multiLevelType w:val="hybridMultilevel"/>
    <w:tmpl w:val="909AE0EC"/>
    <w:lvl w:ilvl="0" w:tplc="49A0E0B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210571A"/>
    <w:multiLevelType w:val="hybridMultilevel"/>
    <w:tmpl w:val="7B1AF89A"/>
    <w:lvl w:ilvl="0" w:tplc="13F29DA6">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0454427"/>
    <w:multiLevelType w:val="hybridMultilevel"/>
    <w:tmpl w:val="D15EBC68"/>
    <w:lvl w:ilvl="0" w:tplc="6A2EDB3A">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791449"/>
    <w:multiLevelType w:val="hybridMultilevel"/>
    <w:tmpl w:val="F65CA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6"/>
  </w:num>
  <w:num w:numId="5">
    <w:abstractNumId w:val="9"/>
  </w:num>
  <w:num w:numId="6">
    <w:abstractNumId w:val="8"/>
  </w:num>
  <w:num w:numId="7">
    <w:abstractNumId w:val="0"/>
  </w:num>
  <w:num w:numId="8">
    <w:abstractNumId w:val="4"/>
  </w:num>
  <w:num w:numId="9">
    <w:abstractNumId w:val="3"/>
  </w:num>
  <w:num w:numId="10">
    <w:abstractNumId w:val="7"/>
  </w:num>
  <w:num w:numId="11">
    <w:abstractNumId w:val="12"/>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9B6"/>
    <w:rsid w:val="00017317"/>
    <w:rsid w:val="0004338D"/>
    <w:rsid w:val="000678FB"/>
    <w:rsid w:val="000A2563"/>
    <w:rsid w:val="00117C09"/>
    <w:rsid w:val="00130190"/>
    <w:rsid w:val="00152B60"/>
    <w:rsid w:val="00161615"/>
    <w:rsid w:val="00175E12"/>
    <w:rsid w:val="001830E3"/>
    <w:rsid w:val="00185AD8"/>
    <w:rsid w:val="001C7943"/>
    <w:rsid w:val="0023556A"/>
    <w:rsid w:val="002357BA"/>
    <w:rsid w:val="002863FE"/>
    <w:rsid w:val="002926A5"/>
    <w:rsid w:val="00293C4D"/>
    <w:rsid w:val="002C12C9"/>
    <w:rsid w:val="002C574B"/>
    <w:rsid w:val="00332C8B"/>
    <w:rsid w:val="00364B5B"/>
    <w:rsid w:val="00395C50"/>
    <w:rsid w:val="003C19B6"/>
    <w:rsid w:val="003C4F51"/>
    <w:rsid w:val="003D0D81"/>
    <w:rsid w:val="003E52C8"/>
    <w:rsid w:val="003E66FA"/>
    <w:rsid w:val="00427222"/>
    <w:rsid w:val="00450F73"/>
    <w:rsid w:val="00491AC5"/>
    <w:rsid w:val="004B4301"/>
    <w:rsid w:val="004B6445"/>
    <w:rsid w:val="004D4305"/>
    <w:rsid w:val="0051014B"/>
    <w:rsid w:val="00535EE9"/>
    <w:rsid w:val="00560DE6"/>
    <w:rsid w:val="00575508"/>
    <w:rsid w:val="005E34E9"/>
    <w:rsid w:val="006344DF"/>
    <w:rsid w:val="0069450B"/>
    <w:rsid w:val="006C05AA"/>
    <w:rsid w:val="006C3385"/>
    <w:rsid w:val="006F42E8"/>
    <w:rsid w:val="006F6865"/>
    <w:rsid w:val="007013A4"/>
    <w:rsid w:val="00712D96"/>
    <w:rsid w:val="00750B81"/>
    <w:rsid w:val="007657E9"/>
    <w:rsid w:val="00782490"/>
    <w:rsid w:val="007A6039"/>
    <w:rsid w:val="007E5C1B"/>
    <w:rsid w:val="00843ECB"/>
    <w:rsid w:val="00896E67"/>
    <w:rsid w:val="00897E7A"/>
    <w:rsid w:val="008A5304"/>
    <w:rsid w:val="008C5D25"/>
    <w:rsid w:val="008D4896"/>
    <w:rsid w:val="008D718B"/>
    <w:rsid w:val="008E31A1"/>
    <w:rsid w:val="009072FE"/>
    <w:rsid w:val="00A514F6"/>
    <w:rsid w:val="00AE28B3"/>
    <w:rsid w:val="00B06194"/>
    <w:rsid w:val="00B06784"/>
    <w:rsid w:val="00B6591D"/>
    <w:rsid w:val="00B96019"/>
    <w:rsid w:val="00BA74CE"/>
    <w:rsid w:val="00BB43E3"/>
    <w:rsid w:val="00C161C9"/>
    <w:rsid w:val="00C538CA"/>
    <w:rsid w:val="00C73773"/>
    <w:rsid w:val="00CD21DB"/>
    <w:rsid w:val="00CD73A2"/>
    <w:rsid w:val="00D23BE3"/>
    <w:rsid w:val="00D55430"/>
    <w:rsid w:val="00DA6D65"/>
    <w:rsid w:val="00DC58C5"/>
    <w:rsid w:val="00E03A00"/>
    <w:rsid w:val="00E72DB7"/>
    <w:rsid w:val="00E81FB4"/>
    <w:rsid w:val="00F50931"/>
    <w:rsid w:val="00FC07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19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9B6"/>
    <w:rPr>
      <w:rFonts w:ascii="Tahoma" w:hAnsi="Tahoma" w:cs="Tahoma"/>
      <w:sz w:val="16"/>
      <w:szCs w:val="16"/>
    </w:rPr>
  </w:style>
  <w:style w:type="paragraph" w:styleId="Header">
    <w:name w:val="header"/>
    <w:basedOn w:val="Normal"/>
    <w:link w:val="HeaderChar"/>
    <w:uiPriority w:val="99"/>
    <w:semiHidden/>
    <w:unhideWhenUsed/>
    <w:rsid w:val="003C19B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C19B6"/>
  </w:style>
  <w:style w:type="paragraph" w:styleId="Footer">
    <w:name w:val="footer"/>
    <w:basedOn w:val="Normal"/>
    <w:link w:val="FooterChar"/>
    <w:uiPriority w:val="99"/>
    <w:unhideWhenUsed/>
    <w:rsid w:val="003C19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19B6"/>
  </w:style>
  <w:style w:type="paragraph" w:styleId="ListParagraph">
    <w:name w:val="List Paragraph"/>
    <w:basedOn w:val="Normal"/>
    <w:uiPriority w:val="34"/>
    <w:qFormat/>
    <w:rsid w:val="00395C50"/>
    <w:pPr>
      <w:ind w:left="720"/>
      <w:contextualSpacing/>
    </w:pPr>
  </w:style>
  <w:style w:type="character" w:styleId="PlaceholderText">
    <w:name w:val="Placeholder Text"/>
    <w:basedOn w:val="DefaultParagraphFont"/>
    <w:uiPriority w:val="99"/>
    <w:semiHidden/>
    <w:rsid w:val="002C574B"/>
    <w:rPr>
      <w:color w:val="808080"/>
    </w:rPr>
  </w:style>
  <w:style w:type="character" w:styleId="Emphasis">
    <w:name w:val="Emphasis"/>
    <w:basedOn w:val="DefaultParagraphFont"/>
    <w:uiPriority w:val="20"/>
    <w:qFormat/>
    <w:rsid w:val="00A514F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19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9B6"/>
    <w:rPr>
      <w:rFonts w:ascii="Tahoma" w:hAnsi="Tahoma" w:cs="Tahoma"/>
      <w:sz w:val="16"/>
      <w:szCs w:val="16"/>
    </w:rPr>
  </w:style>
  <w:style w:type="paragraph" w:styleId="Header">
    <w:name w:val="header"/>
    <w:basedOn w:val="Normal"/>
    <w:link w:val="HeaderChar"/>
    <w:uiPriority w:val="99"/>
    <w:semiHidden/>
    <w:unhideWhenUsed/>
    <w:rsid w:val="003C19B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C19B6"/>
  </w:style>
  <w:style w:type="paragraph" w:styleId="Footer">
    <w:name w:val="footer"/>
    <w:basedOn w:val="Normal"/>
    <w:link w:val="FooterChar"/>
    <w:uiPriority w:val="99"/>
    <w:unhideWhenUsed/>
    <w:rsid w:val="003C19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19B6"/>
  </w:style>
  <w:style w:type="paragraph" w:styleId="ListParagraph">
    <w:name w:val="List Paragraph"/>
    <w:basedOn w:val="Normal"/>
    <w:uiPriority w:val="34"/>
    <w:qFormat/>
    <w:rsid w:val="00395C50"/>
    <w:pPr>
      <w:ind w:left="720"/>
      <w:contextualSpacing/>
    </w:pPr>
  </w:style>
  <w:style w:type="character" w:styleId="PlaceholderText">
    <w:name w:val="Placeholder Text"/>
    <w:basedOn w:val="DefaultParagraphFont"/>
    <w:uiPriority w:val="99"/>
    <w:semiHidden/>
    <w:rsid w:val="002C574B"/>
    <w:rPr>
      <w:color w:val="808080"/>
    </w:rPr>
  </w:style>
  <w:style w:type="character" w:styleId="Emphasis">
    <w:name w:val="Emphasis"/>
    <w:basedOn w:val="DefaultParagraphFont"/>
    <w:uiPriority w:val="20"/>
    <w:qFormat/>
    <w:rsid w:val="00A514F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07404-39B7-4CA6-805C-765D33E87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12</Pages>
  <Words>2219</Words>
  <Characters>12653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Sameer</dc:creator>
  <cp:lastModifiedBy>DELL</cp:lastModifiedBy>
  <cp:revision>3</cp:revision>
  <dcterms:created xsi:type="dcterms:W3CDTF">2017-04-27T11:41:00Z</dcterms:created>
  <dcterms:modified xsi:type="dcterms:W3CDTF">2017-04-27T14:10:00Z</dcterms:modified>
</cp:coreProperties>
</file>