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4D" w:rsidRPr="00A827B3" w:rsidRDefault="0068424D" w:rsidP="0060532C">
      <w:pPr>
        <w:bidi w:val="0"/>
        <w:spacing w:after="0" w:line="240" w:lineRule="auto"/>
        <w:jc w:val="center"/>
        <w:rPr>
          <w:b/>
          <w:bCs/>
        </w:rPr>
      </w:pPr>
      <w:r w:rsidRPr="00A827B3">
        <w:rPr>
          <w:b/>
          <w:bCs/>
        </w:rPr>
        <w:t>Biochemistry for Dental students</w:t>
      </w:r>
    </w:p>
    <w:p w:rsidR="00A86E85" w:rsidRPr="00A827B3" w:rsidRDefault="0068424D" w:rsidP="0060532C">
      <w:pPr>
        <w:bidi w:val="0"/>
        <w:spacing w:after="0" w:line="240" w:lineRule="auto"/>
        <w:jc w:val="center"/>
        <w:rPr>
          <w:b/>
          <w:bCs/>
        </w:rPr>
      </w:pPr>
      <w:r w:rsidRPr="00A827B3">
        <w:rPr>
          <w:b/>
          <w:bCs/>
        </w:rPr>
        <w:t>Practice</w:t>
      </w:r>
    </w:p>
    <w:p w:rsidR="0060532C" w:rsidRPr="00A827B3" w:rsidRDefault="0060532C" w:rsidP="0060532C">
      <w:pPr>
        <w:bidi w:val="0"/>
        <w:spacing w:after="0" w:line="240" w:lineRule="auto"/>
      </w:pPr>
    </w:p>
    <w:p w:rsidR="0041774D" w:rsidRPr="00A827B3" w:rsidRDefault="0041774D" w:rsidP="0060532C">
      <w:pPr>
        <w:bidi w:val="0"/>
        <w:spacing w:after="0" w:line="240" w:lineRule="auto"/>
        <w:rPr>
          <w:b/>
          <w:bCs/>
        </w:rPr>
      </w:pPr>
      <w:r w:rsidRPr="00A827B3">
        <w:rPr>
          <w:b/>
          <w:bCs/>
        </w:rPr>
        <w:t>Question 1:</w:t>
      </w:r>
    </w:p>
    <w:p w:rsidR="0041774D" w:rsidRPr="00A827B3" w:rsidRDefault="0041774D" w:rsidP="005312F2">
      <w:pPr>
        <w:bidi w:val="0"/>
        <w:spacing w:after="0" w:line="240" w:lineRule="auto"/>
      </w:pPr>
      <w:r w:rsidRPr="00A827B3">
        <w:t xml:space="preserve">You have a </w:t>
      </w:r>
      <w:proofErr w:type="spellStart"/>
      <w:r w:rsidRPr="00A827B3">
        <w:t>pentapeptide</w:t>
      </w:r>
      <w:proofErr w:type="spellEnd"/>
      <w:r w:rsidRPr="00A827B3">
        <w:t xml:space="preserve"> that </w:t>
      </w:r>
      <w:r w:rsidR="00920C06" w:rsidRPr="00A827B3">
        <w:t xml:space="preserve">is </w:t>
      </w:r>
      <w:r w:rsidRPr="00A827B3">
        <w:t xml:space="preserve">neutrally charged </w:t>
      </w:r>
      <w:r w:rsidRPr="005312F2">
        <w:rPr>
          <w:u w:val="single"/>
        </w:rPr>
        <w:t xml:space="preserve">at physiological </w:t>
      </w:r>
      <w:proofErr w:type="spellStart"/>
      <w:r w:rsidRPr="005312F2">
        <w:rPr>
          <w:u w:val="single"/>
        </w:rPr>
        <w:t>pH</w:t>
      </w:r>
      <w:r w:rsidRPr="00A827B3">
        <w:t>.</w:t>
      </w:r>
      <w:proofErr w:type="spellEnd"/>
      <w:r w:rsidRPr="00A827B3">
        <w:t xml:space="preserve">  Based on the observations below, determine the sequence of the peptide knowing that it is composed of </w:t>
      </w:r>
      <w:proofErr w:type="spellStart"/>
      <w:r w:rsidR="004B2BDE" w:rsidRPr="00A827B3">
        <w:t>gly</w:t>
      </w:r>
      <w:proofErr w:type="spellEnd"/>
      <w:r w:rsidRPr="00A827B3">
        <w:t xml:space="preserve">, </w:t>
      </w:r>
      <w:proofErr w:type="spellStart"/>
      <w:r w:rsidRPr="00A827B3">
        <w:t>ly</w:t>
      </w:r>
      <w:r w:rsidR="004B2BDE" w:rsidRPr="00A827B3">
        <w:t>s</w:t>
      </w:r>
      <w:proofErr w:type="spellEnd"/>
      <w:r w:rsidRPr="00A827B3">
        <w:t xml:space="preserve">, </w:t>
      </w:r>
      <w:proofErr w:type="spellStart"/>
      <w:r w:rsidRPr="00A827B3">
        <w:t>glu</w:t>
      </w:r>
      <w:proofErr w:type="spellEnd"/>
      <w:r w:rsidRPr="00A827B3">
        <w:t xml:space="preserve">, </w:t>
      </w:r>
      <w:proofErr w:type="spellStart"/>
      <w:r w:rsidRPr="00A827B3">
        <w:t>phe</w:t>
      </w:r>
      <w:proofErr w:type="spellEnd"/>
      <w:r w:rsidRPr="00A827B3">
        <w:t>, and met</w:t>
      </w:r>
      <w:r w:rsidR="009C6D47">
        <w:t xml:space="preserve"> (not in order)</w:t>
      </w:r>
      <w:r w:rsidRPr="00A827B3">
        <w:t>.</w:t>
      </w:r>
    </w:p>
    <w:p w:rsidR="00E426FF" w:rsidRPr="00A827B3" w:rsidRDefault="00E426FF" w:rsidP="0060532C">
      <w:pPr>
        <w:bidi w:val="0"/>
        <w:spacing w:after="0" w:line="240" w:lineRule="auto"/>
        <w:rPr>
          <w:i/>
          <w:iCs/>
        </w:rPr>
      </w:pPr>
    </w:p>
    <w:p w:rsidR="0041774D" w:rsidRPr="00A827B3" w:rsidRDefault="0041774D" w:rsidP="00A827B3">
      <w:pPr>
        <w:bidi w:val="0"/>
        <w:spacing w:after="0" w:line="240" w:lineRule="auto"/>
        <w:ind w:left="567" w:hanging="567"/>
      </w:pPr>
      <w:r w:rsidRPr="00A827B3">
        <w:t xml:space="preserve">Experiment 1: cleavage of the </w:t>
      </w:r>
      <w:proofErr w:type="spellStart"/>
      <w:r w:rsidR="00EA1E33" w:rsidRPr="00A827B3">
        <w:t>penta</w:t>
      </w:r>
      <w:r w:rsidRPr="00A827B3">
        <w:t>peptide</w:t>
      </w:r>
      <w:proofErr w:type="spellEnd"/>
      <w:r w:rsidRPr="00A827B3">
        <w:t xml:space="preserve"> with </w:t>
      </w:r>
      <w:proofErr w:type="spellStart"/>
      <w:r w:rsidR="00527971" w:rsidRPr="00A827B3">
        <w:t>trypsin</w:t>
      </w:r>
      <w:proofErr w:type="spellEnd"/>
      <w:r w:rsidR="00527971" w:rsidRPr="00A827B3">
        <w:t xml:space="preserve"> generates a tr</w:t>
      </w:r>
      <w:r w:rsidR="00564C39" w:rsidRPr="00A827B3">
        <w:t>ipeptide and a dipeptide.  The di</w:t>
      </w:r>
      <w:r w:rsidR="00527971" w:rsidRPr="00A827B3">
        <w:t xml:space="preserve">peptide is positively charged and the </w:t>
      </w:r>
      <w:r w:rsidR="00564C39" w:rsidRPr="00A827B3">
        <w:t>tri</w:t>
      </w:r>
      <w:r w:rsidR="00EA1E33" w:rsidRPr="00A827B3">
        <w:t>peptide is negatively charged.</w:t>
      </w:r>
    </w:p>
    <w:p w:rsidR="00527971" w:rsidRPr="00A827B3" w:rsidRDefault="00527971" w:rsidP="00A827B3">
      <w:pPr>
        <w:bidi w:val="0"/>
        <w:spacing w:after="0" w:line="240" w:lineRule="auto"/>
        <w:ind w:left="567" w:hanging="567"/>
      </w:pPr>
      <w:r w:rsidRPr="00A827B3">
        <w:t xml:space="preserve">Experiment 2: cleavage of the </w:t>
      </w:r>
      <w:proofErr w:type="spellStart"/>
      <w:r w:rsidRPr="00A827B3">
        <w:t>pentapeptide</w:t>
      </w:r>
      <w:proofErr w:type="spellEnd"/>
      <w:r w:rsidRPr="00A827B3">
        <w:t xml:space="preserve"> with cyanogens bromide generates a single amino acid and a </w:t>
      </w:r>
      <w:proofErr w:type="spellStart"/>
      <w:r w:rsidRPr="00A827B3">
        <w:t>tetrapeptide</w:t>
      </w:r>
      <w:proofErr w:type="spellEnd"/>
      <w:r w:rsidRPr="00A827B3">
        <w:t xml:space="preserve"> that is neutrally charged.</w:t>
      </w:r>
    </w:p>
    <w:p w:rsidR="00527971" w:rsidRPr="00A827B3" w:rsidRDefault="00527971" w:rsidP="00A827B3">
      <w:pPr>
        <w:bidi w:val="0"/>
        <w:spacing w:after="0" w:line="240" w:lineRule="auto"/>
        <w:ind w:left="567" w:hanging="567"/>
      </w:pPr>
      <w:r w:rsidRPr="00A827B3">
        <w:t xml:space="preserve">Experiment 3: cleavage of the </w:t>
      </w:r>
      <w:proofErr w:type="spellStart"/>
      <w:r w:rsidRPr="00A827B3">
        <w:t>pentapeptide</w:t>
      </w:r>
      <w:proofErr w:type="spellEnd"/>
      <w:r w:rsidRPr="00A827B3">
        <w:t xml:space="preserve"> with </w:t>
      </w:r>
      <w:proofErr w:type="spellStart"/>
      <w:r w:rsidRPr="00A827B3">
        <w:t>chymotrypsin</w:t>
      </w:r>
      <w:proofErr w:type="spellEnd"/>
      <w:r w:rsidRPr="00A827B3">
        <w:t xml:space="preserve"> generates a dipeptide that is negatively charged and a tripeptide that is positively charged</w:t>
      </w:r>
      <w:r w:rsidR="00EA1E33" w:rsidRPr="00A827B3">
        <w:t>.</w:t>
      </w:r>
    </w:p>
    <w:p w:rsidR="00EA1E33" w:rsidRPr="00A827B3" w:rsidRDefault="00EA1E33" w:rsidP="00A827B3">
      <w:pPr>
        <w:bidi w:val="0"/>
        <w:spacing w:after="0" w:line="240" w:lineRule="auto"/>
        <w:ind w:left="567" w:hanging="567"/>
      </w:pPr>
      <w:r w:rsidRPr="00A827B3">
        <w:t xml:space="preserve">Experiment 4: cleavage of the </w:t>
      </w:r>
      <w:proofErr w:type="spellStart"/>
      <w:r w:rsidRPr="00A827B3">
        <w:t>pentapeptide</w:t>
      </w:r>
      <w:proofErr w:type="spellEnd"/>
      <w:r w:rsidRPr="00A827B3">
        <w:t xml:space="preserve"> with </w:t>
      </w:r>
      <w:proofErr w:type="spellStart"/>
      <w:r w:rsidRPr="00A827B3">
        <w:t>elastase</w:t>
      </w:r>
      <w:proofErr w:type="spellEnd"/>
      <w:r w:rsidRPr="00A827B3">
        <w:t xml:space="preserve"> results in no cleavage.</w:t>
      </w:r>
    </w:p>
    <w:p w:rsidR="00EA1E33" w:rsidRPr="00A827B3" w:rsidRDefault="00EA1E33" w:rsidP="00A827B3">
      <w:pPr>
        <w:bidi w:val="0"/>
        <w:spacing w:after="0" w:line="240" w:lineRule="auto"/>
        <w:ind w:left="567" w:hanging="567"/>
      </w:pPr>
      <w:r w:rsidRPr="00A827B3">
        <w:t xml:space="preserve">Experiment 5: cleavage of the </w:t>
      </w:r>
      <w:proofErr w:type="spellStart"/>
      <w:r w:rsidRPr="00A827B3">
        <w:t>pentapeptide</w:t>
      </w:r>
      <w:proofErr w:type="spellEnd"/>
      <w:r w:rsidRPr="00A827B3">
        <w:t xml:space="preserve"> with pepsin generates a negatively charged tripeptide and a positively charged dipeptide.</w:t>
      </w:r>
    </w:p>
    <w:p w:rsidR="0060532C" w:rsidRPr="00A827B3" w:rsidRDefault="0060532C" w:rsidP="0060532C">
      <w:pPr>
        <w:bidi w:val="0"/>
        <w:spacing w:after="0" w:line="240" w:lineRule="auto"/>
      </w:pPr>
    </w:p>
    <w:p w:rsidR="00191EAB" w:rsidRPr="00A827B3" w:rsidRDefault="00827FEE" w:rsidP="0060532C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Question 2</w:t>
      </w:r>
      <w:r w:rsidR="004B2BDE" w:rsidRPr="00A827B3">
        <w:rPr>
          <w:b/>
          <w:bCs/>
        </w:rPr>
        <w:t>:</w:t>
      </w:r>
    </w:p>
    <w:p w:rsidR="004B2BDE" w:rsidRPr="00A827B3" w:rsidRDefault="00564C39" w:rsidP="0060532C">
      <w:pPr>
        <w:bidi w:val="0"/>
        <w:spacing w:after="0" w:line="240" w:lineRule="auto"/>
      </w:pPr>
      <w:r w:rsidRPr="00A827B3">
        <w:t>Y</w:t>
      </w:r>
      <w:r w:rsidR="004B2BDE" w:rsidRPr="00A827B3">
        <w:t>ou have performed chromatographic techniques on 4 proteins (W, X, Y, and Z).   Based on the experiments below, answer the questions.</w:t>
      </w:r>
    </w:p>
    <w:tbl>
      <w:tblPr>
        <w:tblStyle w:val="TableGrid"/>
        <w:tblW w:w="4887" w:type="pct"/>
        <w:tblLook w:val="04A0"/>
      </w:tblPr>
      <w:tblGrid>
        <w:gridCol w:w="3651"/>
        <w:gridCol w:w="4678"/>
      </w:tblGrid>
      <w:tr w:rsidR="00564C39" w:rsidRPr="00A827B3" w:rsidTr="00564C39">
        <w:tc>
          <w:tcPr>
            <w:tcW w:w="2192" w:type="pct"/>
            <w:shd w:val="clear" w:color="auto" w:fill="D9D9D9" w:themeFill="background1" w:themeFillShade="D9"/>
          </w:tcPr>
          <w:p w:rsidR="00564C39" w:rsidRPr="00A827B3" w:rsidRDefault="00564C39" w:rsidP="0060532C">
            <w:pPr>
              <w:bidi w:val="0"/>
              <w:jc w:val="center"/>
              <w:rPr>
                <w:b/>
                <w:bCs/>
              </w:rPr>
            </w:pPr>
            <w:r w:rsidRPr="00A827B3">
              <w:rPr>
                <w:b/>
                <w:bCs/>
              </w:rPr>
              <w:t>Technique</w:t>
            </w:r>
          </w:p>
        </w:tc>
        <w:tc>
          <w:tcPr>
            <w:tcW w:w="2808" w:type="pct"/>
            <w:shd w:val="clear" w:color="auto" w:fill="D9D9D9" w:themeFill="background1" w:themeFillShade="D9"/>
          </w:tcPr>
          <w:p w:rsidR="00564C39" w:rsidRPr="00A827B3" w:rsidRDefault="00564C39" w:rsidP="0060532C">
            <w:pPr>
              <w:bidi w:val="0"/>
              <w:jc w:val="center"/>
              <w:rPr>
                <w:b/>
                <w:bCs/>
              </w:rPr>
            </w:pPr>
            <w:r w:rsidRPr="00A827B3">
              <w:rPr>
                <w:b/>
                <w:bCs/>
              </w:rPr>
              <w:t>Order of elution</w:t>
            </w:r>
            <w:r w:rsidR="00192860" w:rsidRPr="00A827B3">
              <w:rPr>
                <w:b/>
                <w:bCs/>
              </w:rPr>
              <w:t xml:space="preserve"> (after washing out unbound proteins)</w:t>
            </w:r>
          </w:p>
        </w:tc>
      </w:tr>
      <w:tr w:rsidR="00564C39" w:rsidRPr="00A827B3" w:rsidTr="00564C39">
        <w:tc>
          <w:tcPr>
            <w:tcW w:w="2192" w:type="pct"/>
          </w:tcPr>
          <w:p w:rsidR="00564C39" w:rsidRPr="00A827B3" w:rsidRDefault="00564C39" w:rsidP="0060532C">
            <w:pPr>
              <w:bidi w:val="0"/>
            </w:pPr>
            <w:r w:rsidRPr="00A827B3">
              <w:t xml:space="preserve">Gel-filtration chromatography </w:t>
            </w:r>
          </w:p>
        </w:tc>
        <w:tc>
          <w:tcPr>
            <w:tcW w:w="2808" w:type="pct"/>
          </w:tcPr>
          <w:p w:rsidR="00564C39" w:rsidRPr="00A827B3" w:rsidRDefault="00564C39" w:rsidP="0060532C">
            <w:pPr>
              <w:bidi w:val="0"/>
            </w:pPr>
            <w:r w:rsidRPr="00A827B3">
              <w:t>Y, W, Z, then X</w:t>
            </w:r>
          </w:p>
        </w:tc>
      </w:tr>
      <w:tr w:rsidR="00564C39" w:rsidRPr="00A827B3" w:rsidTr="00564C39">
        <w:tc>
          <w:tcPr>
            <w:tcW w:w="2192" w:type="pct"/>
          </w:tcPr>
          <w:p w:rsidR="00564C39" w:rsidRPr="00A827B3" w:rsidRDefault="00564C39" w:rsidP="0060532C">
            <w:pPr>
              <w:bidi w:val="0"/>
            </w:pPr>
            <w:r w:rsidRPr="00A827B3">
              <w:t>Cationic-exchange chromatography</w:t>
            </w:r>
          </w:p>
        </w:tc>
        <w:tc>
          <w:tcPr>
            <w:tcW w:w="2808" w:type="pct"/>
          </w:tcPr>
          <w:p w:rsidR="00564C39" w:rsidRPr="00A827B3" w:rsidRDefault="00564C39" w:rsidP="00192860">
            <w:pPr>
              <w:bidi w:val="0"/>
            </w:pPr>
            <w:r w:rsidRPr="00A827B3">
              <w:t xml:space="preserve">Z </w:t>
            </w:r>
            <w:r w:rsidR="00192860" w:rsidRPr="00A827B3">
              <w:t>then</w:t>
            </w:r>
            <w:r w:rsidRPr="00A827B3">
              <w:t xml:space="preserve"> Y</w:t>
            </w:r>
          </w:p>
        </w:tc>
      </w:tr>
      <w:tr w:rsidR="00564C39" w:rsidRPr="00A827B3" w:rsidTr="00564C39">
        <w:tc>
          <w:tcPr>
            <w:tcW w:w="2192" w:type="pct"/>
          </w:tcPr>
          <w:p w:rsidR="00564C39" w:rsidRPr="00A827B3" w:rsidRDefault="00564C39" w:rsidP="0060532C">
            <w:pPr>
              <w:bidi w:val="0"/>
            </w:pPr>
            <w:r w:rsidRPr="00A827B3">
              <w:t>Anionic exchange chromatography</w:t>
            </w:r>
          </w:p>
        </w:tc>
        <w:tc>
          <w:tcPr>
            <w:tcW w:w="2808" w:type="pct"/>
          </w:tcPr>
          <w:p w:rsidR="00564C39" w:rsidRPr="00A827B3" w:rsidRDefault="00564C39" w:rsidP="00192860">
            <w:pPr>
              <w:bidi w:val="0"/>
            </w:pPr>
            <w:r w:rsidRPr="00A827B3">
              <w:t>W</w:t>
            </w:r>
            <w:r w:rsidR="00192860" w:rsidRPr="00A827B3">
              <w:t xml:space="preserve"> then</w:t>
            </w:r>
            <w:r w:rsidRPr="00A827B3">
              <w:t xml:space="preserve"> </w:t>
            </w:r>
            <w:r w:rsidR="00827F65" w:rsidRPr="00A827B3">
              <w:t>X</w:t>
            </w:r>
          </w:p>
        </w:tc>
      </w:tr>
    </w:tbl>
    <w:p w:rsidR="0089537D" w:rsidRPr="00A827B3" w:rsidRDefault="0089537D" w:rsidP="00A827B3">
      <w:pPr>
        <w:pStyle w:val="ListParagraph"/>
        <w:numPr>
          <w:ilvl w:val="0"/>
          <w:numId w:val="1"/>
        </w:numPr>
        <w:bidi w:val="0"/>
        <w:spacing w:after="0" w:line="240" w:lineRule="auto"/>
        <w:ind w:left="567" w:right="-483" w:hanging="425"/>
      </w:pPr>
      <w:r w:rsidRPr="00A827B3">
        <w:t xml:space="preserve">Which protein has the highest </w:t>
      </w:r>
      <w:proofErr w:type="spellStart"/>
      <w:r w:rsidRPr="00A827B3">
        <w:t>pI</w:t>
      </w:r>
      <w:proofErr w:type="spellEnd"/>
      <w:r w:rsidRPr="00A827B3">
        <w:t>?</w:t>
      </w:r>
    </w:p>
    <w:p w:rsidR="0089537D" w:rsidRPr="00A827B3" w:rsidRDefault="0089537D" w:rsidP="00A827B3">
      <w:pPr>
        <w:pStyle w:val="ListParagraph"/>
        <w:numPr>
          <w:ilvl w:val="0"/>
          <w:numId w:val="1"/>
        </w:numPr>
        <w:bidi w:val="0"/>
        <w:spacing w:after="0" w:line="240" w:lineRule="auto"/>
        <w:ind w:left="567" w:right="-483" w:hanging="425"/>
      </w:pPr>
      <w:r w:rsidRPr="00A827B3">
        <w:t xml:space="preserve">Which protein has the lowest </w:t>
      </w:r>
      <w:proofErr w:type="spellStart"/>
      <w:r w:rsidRPr="00A827B3">
        <w:t>pI</w:t>
      </w:r>
      <w:proofErr w:type="spellEnd"/>
      <w:r w:rsidRPr="00A827B3">
        <w:t>?</w:t>
      </w:r>
    </w:p>
    <w:p w:rsidR="0089537D" w:rsidRPr="00A827B3" w:rsidRDefault="0089537D" w:rsidP="00A827B3">
      <w:pPr>
        <w:pStyle w:val="ListParagraph"/>
        <w:numPr>
          <w:ilvl w:val="0"/>
          <w:numId w:val="1"/>
        </w:numPr>
        <w:bidi w:val="0"/>
        <w:spacing w:after="0" w:line="240" w:lineRule="auto"/>
        <w:ind w:left="567" w:right="-483" w:hanging="425"/>
      </w:pPr>
      <w:r w:rsidRPr="00A827B3">
        <w:t xml:space="preserve">If SDS-PAGE </w:t>
      </w:r>
      <w:r w:rsidR="00796938" w:rsidRPr="00A827B3">
        <w:t>is</w:t>
      </w:r>
      <w:r w:rsidRPr="00A827B3">
        <w:t xml:space="preserve"> performed, what is the order of proteins (from top to bottom)</w:t>
      </w:r>
      <w:r w:rsidR="00796938" w:rsidRPr="00A827B3">
        <w:t>?</w:t>
      </w:r>
    </w:p>
    <w:p w:rsidR="00796938" w:rsidRPr="00A827B3" w:rsidRDefault="00796938" w:rsidP="00A827B3">
      <w:pPr>
        <w:pStyle w:val="ListParagraph"/>
        <w:numPr>
          <w:ilvl w:val="0"/>
          <w:numId w:val="1"/>
        </w:numPr>
        <w:bidi w:val="0"/>
        <w:spacing w:after="0" w:line="240" w:lineRule="auto"/>
        <w:ind w:left="567" w:right="-483" w:hanging="425"/>
      </w:pPr>
      <w:r w:rsidRPr="00A827B3">
        <w:t>If two-dimensional SDS-PAGE is performed, which protein will be located at the bottom left</w:t>
      </w:r>
      <w:r w:rsidR="00564C39" w:rsidRPr="00A827B3">
        <w:t>most</w:t>
      </w:r>
      <w:r w:rsidRPr="00A827B3">
        <w:t xml:space="preserve"> of the gel?</w:t>
      </w:r>
    </w:p>
    <w:p w:rsidR="00796938" w:rsidRPr="00A827B3" w:rsidRDefault="00796938" w:rsidP="00A827B3">
      <w:pPr>
        <w:pStyle w:val="ListParagraph"/>
        <w:numPr>
          <w:ilvl w:val="0"/>
          <w:numId w:val="1"/>
        </w:numPr>
        <w:bidi w:val="0"/>
        <w:spacing w:after="0" w:line="240" w:lineRule="auto"/>
        <w:ind w:left="567" w:right="-483" w:hanging="425"/>
      </w:pPr>
      <w:r w:rsidRPr="00A827B3">
        <w:t>You performed serial centrifugation (cell fractionation), and isolated proteins Z and Y in the cellular pellet after centrifugation at 800 g.  What can you tell about these proteins?</w:t>
      </w:r>
    </w:p>
    <w:p w:rsidR="00796938" w:rsidRPr="00A827B3" w:rsidRDefault="00796938" w:rsidP="00A827B3">
      <w:pPr>
        <w:pStyle w:val="ListParagraph"/>
        <w:numPr>
          <w:ilvl w:val="0"/>
          <w:numId w:val="1"/>
        </w:numPr>
        <w:bidi w:val="0"/>
        <w:spacing w:after="0" w:line="240" w:lineRule="auto"/>
        <w:ind w:left="567" w:right="-483" w:hanging="425"/>
      </w:pPr>
      <w:r w:rsidRPr="00A827B3">
        <w:t xml:space="preserve">You </w:t>
      </w:r>
      <w:r w:rsidR="0068424D" w:rsidRPr="00A827B3">
        <w:t xml:space="preserve">performed an </w:t>
      </w:r>
      <w:proofErr w:type="spellStart"/>
      <w:r w:rsidR="0068424D" w:rsidRPr="00A827B3">
        <w:t>immunoblot</w:t>
      </w:r>
      <w:proofErr w:type="spellEnd"/>
      <w:r w:rsidR="0068424D" w:rsidRPr="00A827B3">
        <w:t xml:space="preserve"> for a mix of the four proteins.  You got a single band</w:t>
      </w:r>
      <w:r w:rsidR="00115278" w:rsidRPr="00A827B3">
        <w:t xml:space="preserve"> representing Y</w:t>
      </w:r>
      <w:r w:rsidR="0068424D" w:rsidRPr="00A827B3">
        <w:t>.  Can you use the same antibody in affinity chromatography?</w:t>
      </w:r>
    </w:p>
    <w:p w:rsidR="0060532C" w:rsidRPr="00A827B3" w:rsidRDefault="0060532C" w:rsidP="0060532C">
      <w:pPr>
        <w:bidi w:val="0"/>
        <w:spacing w:after="0" w:line="240" w:lineRule="auto"/>
      </w:pPr>
    </w:p>
    <w:p w:rsidR="00827FEE" w:rsidRDefault="00827FEE">
      <w:pPr>
        <w:bidi w:val="0"/>
        <w:rPr>
          <w:b/>
          <w:bCs/>
        </w:rPr>
      </w:pPr>
      <w:r>
        <w:rPr>
          <w:b/>
          <w:bCs/>
        </w:rPr>
        <w:br w:type="page"/>
      </w:r>
    </w:p>
    <w:p w:rsidR="00F96420" w:rsidRPr="00A827B3" w:rsidRDefault="00F96420" w:rsidP="0060532C">
      <w:pPr>
        <w:bidi w:val="0"/>
        <w:spacing w:after="0" w:line="240" w:lineRule="auto"/>
        <w:jc w:val="center"/>
        <w:rPr>
          <w:b/>
          <w:bCs/>
        </w:rPr>
      </w:pPr>
      <w:r w:rsidRPr="00A827B3">
        <w:rPr>
          <w:b/>
          <w:bCs/>
        </w:rPr>
        <w:lastRenderedPageBreak/>
        <w:t>Solutions</w:t>
      </w:r>
    </w:p>
    <w:p w:rsidR="00F96420" w:rsidRPr="00A827B3" w:rsidRDefault="00F96420" w:rsidP="0060532C">
      <w:pPr>
        <w:bidi w:val="0"/>
        <w:spacing w:after="0" w:line="240" w:lineRule="auto"/>
        <w:rPr>
          <w:b/>
          <w:bCs/>
        </w:rPr>
      </w:pPr>
      <w:r w:rsidRPr="00A827B3">
        <w:rPr>
          <w:b/>
          <w:bCs/>
        </w:rPr>
        <w:t>Question 1</w:t>
      </w:r>
    </w:p>
    <w:p w:rsidR="00F96420" w:rsidRPr="00A827B3" w:rsidRDefault="00F96420" w:rsidP="00E426FF">
      <w:pPr>
        <w:bidi w:val="0"/>
        <w:spacing w:after="0" w:line="240" w:lineRule="auto"/>
        <w:ind w:left="567" w:hanging="567"/>
        <w:rPr>
          <w:i/>
          <w:iCs/>
        </w:rPr>
      </w:pPr>
      <w:r w:rsidRPr="00A827B3">
        <w:rPr>
          <w:i/>
          <w:iCs/>
        </w:rPr>
        <w:t>Note: you need to know the amino acid abbreviation</w:t>
      </w:r>
      <w:r w:rsidR="00564C39" w:rsidRPr="00A827B3">
        <w:rPr>
          <w:i/>
          <w:iCs/>
        </w:rPr>
        <w:t>s</w:t>
      </w:r>
      <w:r w:rsidRPr="00A827B3">
        <w:rPr>
          <w:i/>
          <w:iCs/>
        </w:rPr>
        <w:t xml:space="preserve"> and their properties.</w:t>
      </w:r>
    </w:p>
    <w:p w:rsidR="00F96420" w:rsidRPr="00A827B3" w:rsidRDefault="00F96420" w:rsidP="00E426FF">
      <w:pPr>
        <w:bidi w:val="0"/>
        <w:spacing w:after="0" w:line="240" w:lineRule="auto"/>
        <w:ind w:left="567" w:hanging="567"/>
        <w:rPr>
          <w:i/>
          <w:iCs/>
        </w:rPr>
      </w:pPr>
      <w:r w:rsidRPr="00A827B3">
        <w:rPr>
          <w:i/>
          <w:iCs/>
        </w:rPr>
        <w:t>Note: you need to know the enzymes and chemicals, their recognized amino acids</w:t>
      </w:r>
      <w:r w:rsidR="00564C39" w:rsidRPr="00A827B3">
        <w:rPr>
          <w:i/>
          <w:iCs/>
        </w:rPr>
        <w:t>, and</w:t>
      </w:r>
      <w:r w:rsidRPr="00A827B3">
        <w:rPr>
          <w:i/>
          <w:iCs/>
        </w:rPr>
        <w:t xml:space="preserve"> their cleavage sites</w:t>
      </w:r>
    </w:p>
    <w:p w:rsidR="00F96420" w:rsidRPr="00A827B3" w:rsidRDefault="00F96420" w:rsidP="00E426FF">
      <w:pPr>
        <w:bidi w:val="0"/>
        <w:spacing w:after="0" w:line="240" w:lineRule="auto"/>
        <w:ind w:left="567" w:hanging="567"/>
        <w:rPr>
          <w:i/>
          <w:iCs/>
        </w:rPr>
      </w:pPr>
      <w:r w:rsidRPr="00A827B3">
        <w:rPr>
          <w:i/>
          <w:iCs/>
        </w:rPr>
        <w:t>Hint: all peptides will have an amino group and a carboxyl group.</w:t>
      </w:r>
    </w:p>
    <w:p w:rsidR="0060532C" w:rsidRPr="00A827B3" w:rsidRDefault="0060532C" w:rsidP="0060532C">
      <w:pPr>
        <w:bidi w:val="0"/>
        <w:spacing w:after="0" w:line="240" w:lineRule="auto"/>
      </w:pPr>
    </w:p>
    <w:p w:rsidR="00F96420" w:rsidRPr="00F14105" w:rsidRDefault="00F96420" w:rsidP="009C6D47">
      <w:pPr>
        <w:bidi w:val="0"/>
        <w:spacing w:after="0" w:line="240" w:lineRule="auto"/>
      </w:pPr>
      <w:r w:rsidRPr="00F14105">
        <w:rPr>
          <w:b/>
          <w:bCs/>
        </w:rPr>
        <w:t>Experiment 1:</w:t>
      </w:r>
      <w:r w:rsidRPr="00F14105">
        <w:t xml:space="preserve"> Cle</w:t>
      </w:r>
      <w:r w:rsidR="009C6D47">
        <w:t>avage occurs at a lysine.  The d</w:t>
      </w:r>
      <w:r w:rsidRPr="00F14105">
        <w:t xml:space="preserve">ipeptide contains </w:t>
      </w:r>
      <w:proofErr w:type="spellStart"/>
      <w:proofErr w:type="gramStart"/>
      <w:r w:rsidRPr="00F14105">
        <w:t>lys</w:t>
      </w:r>
      <w:proofErr w:type="spellEnd"/>
      <w:proofErr w:type="gramEnd"/>
      <w:r w:rsidRPr="00F14105">
        <w:t xml:space="preserve"> and the </w:t>
      </w:r>
      <w:r w:rsidR="009C6D47">
        <w:t>tr</w:t>
      </w:r>
      <w:r w:rsidRPr="00F14105">
        <w:t xml:space="preserve">ipeptide contains </w:t>
      </w:r>
      <w:proofErr w:type="spellStart"/>
      <w:r w:rsidRPr="00F14105">
        <w:t>glu</w:t>
      </w:r>
      <w:proofErr w:type="spellEnd"/>
      <w:r w:rsidRPr="00F14105">
        <w:t>.</w:t>
      </w:r>
      <w:r w:rsidR="00A451D4" w:rsidRPr="00F14105">
        <w:t xml:space="preserve">  The amino</w:t>
      </w:r>
      <w:r w:rsidR="00B521B7" w:rsidRPr="00F14105">
        <w:t xml:space="preserve"> </w:t>
      </w:r>
      <w:r w:rsidR="00A451D4" w:rsidRPr="00F14105">
        <w:t>acid order of the peptide is (1-lys-3 -4-5).</w:t>
      </w:r>
    </w:p>
    <w:p w:rsidR="0060532C" w:rsidRPr="00F14105" w:rsidRDefault="0060532C" w:rsidP="0060532C">
      <w:pPr>
        <w:bidi w:val="0"/>
        <w:spacing w:after="0" w:line="240" w:lineRule="auto"/>
      </w:pPr>
    </w:p>
    <w:p w:rsidR="00F96420" w:rsidRPr="00F14105" w:rsidRDefault="00F96420" w:rsidP="00E426FF">
      <w:pPr>
        <w:bidi w:val="0"/>
        <w:spacing w:after="0" w:line="240" w:lineRule="auto"/>
      </w:pPr>
      <w:r w:rsidRPr="00F14105">
        <w:rPr>
          <w:b/>
          <w:bCs/>
        </w:rPr>
        <w:t>Experiment 2:</w:t>
      </w:r>
      <w:r w:rsidRPr="00F14105">
        <w:t xml:space="preserve"> </w:t>
      </w:r>
      <w:r w:rsidR="00A451D4" w:rsidRPr="00F14105">
        <w:t xml:space="preserve">The single amino acid is met and it is at the N-terminus.  The </w:t>
      </w:r>
      <w:proofErr w:type="spellStart"/>
      <w:r w:rsidR="00A451D4" w:rsidRPr="00F14105">
        <w:t>tetrapeptide</w:t>
      </w:r>
      <w:proofErr w:type="spellEnd"/>
      <w:r w:rsidR="00A451D4" w:rsidRPr="00F14105">
        <w:t xml:space="preserve"> contains all other four amino acids.  The order of the amino acids is (met-lys-3-4-5).</w:t>
      </w:r>
    </w:p>
    <w:p w:rsidR="0060532C" w:rsidRPr="00F14105" w:rsidRDefault="0060532C" w:rsidP="0060532C">
      <w:pPr>
        <w:bidi w:val="0"/>
        <w:spacing w:after="0" w:line="240" w:lineRule="auto"/>
      </w:pPr>
    </w:p>
    <w:p w:rsidR="00A451D4" w:rsidRPr="00F14105" w:rsidRDefault="00F96420" w:rsidP="00E62B29">
      <w:pPr>
        <w:bidi w:val="0"/>
        <w:spacing w:after="0" w:line="240" w:lineRule="auto"/>
      </w:pPr>
      <w:r w:rsidRPr="00F14105">
        <w:rPr>
          <w:b/>
          <w:bCs/>
        </w:rPr>
        <w:t>Experiment 3:</w:t>
      </w:r>
      <w:r w:rsidRPr="00F14105">
        <w:t xml:space="preserve"> </w:t>
      </w:r>
      <w:r w:rsidR="00E62B29" w:rsidRPr="00F14105">
        <w:t>Cl</w:t>
      </w:r>
      <w:r w:rsidR="00E24921" w:rsidRPr="00F14105">
        <w:t xml:space="preserve">eavage occurs at the C-terminus of </w:t>
      </w:r>
      <w:proofErr w:type="spellStart"/>
      <w:r w:rsidR="00E24921" w:rsidRPr="00F14105">
        <w:t>phe</w:t>
      </w:r>
      <w:proofErr w:type="spellEnd"/>
      <w:r w:rsidR="00E24921" w:rsidRPr="00F14105">
        <w:t xml:space="preserve">.  </w:t>
      </w:r>
      <w:r w:rsidR="00A451D4" w:rsidRPr="00F14105">
        <w:t xml:space="preserve">The dipeptide contains </w:t>
      </w:r>
      <w:proofErr w:type="spellStart"/>
      <w:r w:rsidR="00A451D4" w:rsidRPr="00F14105">
        <w:t>glu</w:t>
      </w:r>
      <w:proofErr w:type="spellEnd"/>
      <w:r w:rsidR="00A451D4" w:rsidRPr="00F14105">
        <w:t xml:space="preserve"> and the tripeptide contains</w:t>
      </w:r>
      <w:r w:rsidR="00E24921" w:rsidRPr="00F14105">
        <w:t xml:space="preserve"> </w:t>
      </w:r>
      <w:proofErr w:type="spellStart"/>
      <w:proofErr w:type="gramStart"/>
      <w:r w:rsidR="00A451D4" w:rsidRPr="00F14105">
        <w:t>lys</w:t>
      </w:r>
      <w:proofErr w:type="spellEnd"/>
      <w:proofErr w:type="gramEnd"/>
      <w:r w:rsidR="00A451D4" w:rsidRPr="00F14105">
        <w:t xml:space="preserve"> and </w:t>
      </w:r>
      <w:proofErr w:type="spellStart"/>
      <w:r w:rsidR="00A451D4" w:rsidRPr="00F14105">
        <w:t>phe</w:t>
      </w:r>
      <w:proofErr w:type="spellEnd"/>
      <w:r w:rsidR="00A451D4" w:rsidRPr="00F14105">
        <w:t>.  The order of the amino acids is (met-lys-phe-4-5)</w:t>
      </w:r>
    </w:p>
    <w:p w:rsidR="0060532C" w:rsidRPr="00F14105" w:rsidRDefault="0060532C" w:rsidP="0060532C">
      <w:pPr>
        <w:bidi w:val="0"/>
        <w:spacing w:after="0" w:line="240" w:lineRule="auto"/>
      </w:pPr>
    </w:p>
    <w:p w:rsidR="003F04DC" w:rsidRPr="00F14105" w:rsidRDefault="00F96420" w:rsidP="00E426FF">
      <w:pPr>
        <w:bidi w:val="0"/>
        <w:spacing w:after="0" w:line="240" w:lineRule="auto"/>
      </w:pPr>
      <w:r w:rsidRPr="00F14105">
        <w:rPr>
          <w:b/>
          <w:bCs/>
        </w:rPr>
        <w:t>Experiment 4:</w:t>
      </w:r>
      <w:r w:rsidRPr="00F14105">
        <w:t xml:space="preserve"> </w:t>
      </w:r>
      <w:r w:rsidR="003F04DC" w:rsidRPr="00F14105">
        <w:t>Gly is at the C-terminus.  The order of the amino acids is (met-lys-phe-4-gly).  You should know by now what amino acid 4 is.  Anyhow, go on.</w:t>
      </w:r>
    </w:p>
    <w:p w:rsidR="0060532C" w:rsidRPr="00F14105" w:rsidRDefault="0060532C" w:rsidP="0060532C">
      <w:pPr>
        <w:bidi w:val="0"/>
        <w:spacing w:after="0" w:line="240" w:lineRule="auto"/>
      </w:pPr>
    </w:p>
    <w:p w:rsidR="003F04DC" w:rsidRPr="00F14105" w:rsidRDefault="00F96420" w:rsidP="00E426FF">
      <w:pPr>
        <w:bidi w:val="0"/>
        <w:spacing w:after="0" w:line="240" w:lineRule="auto"/>
      </w:pPr>
      <w:r w:rsidRPr="00F14105">
        <w:rPr>
          <w:b/>
          <w:bCs/>
        </w:rPr>
        <w:t>Experiment 5:</w:t>
      </w:r>
      <w:r w:rsidRPr="00F14105">
        <w:t xml:space="preserve"> </w:t>
      </w:r>
      <w:r w:rsidR="00E24921" w:rsidRPr="00F14105">
        <w:t xml:space="preserve">Cleavage occurs at the N-terminus of </w:t>
      </w:r>
      <w:proofErr w:type="spellStart"/>
      <w:r w:rsidR="00E24921" w:rsidRPr="00F14105">
        <w:t>phe</w:t>
      </w:r>
      <w:proofErr w:type="spellEnd"/>
      <w:r w:rsidR="00E24921" w:rsidRPr="00F14105">
        <w:t xml:space="preserve">.  </w:t>
      </w:r>
      <w:r w:rsidR="003F04DC" w:rsidRPr="00F14105">
        <w:t>The order of the amino acids is (met-</w:t>
      </w:r>
      <w:proofErr w:type="spellStart"/>
      <w:r w:rsidR="003F04DC" w:rsidRPr="00F14105">
        <w:t>lys</w:t>
      </w:r>
      <w:proofErr w:type="spellEnd"/>
      <w:r w:rsidR="003F04DC" w:rsidRPr="00F14105">
        <w:t>-</w:t>
      </w:r>
      <w:proofErr w:type="spellStart"/>
      <w:r w:rsidR="003F04DC" w:rsidRPr="00F14105">
        <w:t>phe</w:t>
      </w:r>
      <w:proofErr w:type="spellEnd"/>
      <w:r w:rsidR="003F04DC" w:rsidRPr="00F14105">
        <w:t>-</w:t>
      </w:r>
      <w:proofErr w:type="spellStart"/>
      <w:r w:rsidR="003F04DC" w:rsidRPr="00F14105">
        <w:t>glu</w:t>
      </w:r>
      <w:proofErr w:type="spellEnd"/>
      <w:r w:rsidR="003F04DC" w:rsidRPr="00F14105">
        <w:t>-</w:t>
      </w:r>
      <w:proofErr w:type="spellStart"/>
      <w:r w:rsidR="003F04DC" w:rsidRPr="00F14105">
        <w:t>gly</w:t>
      </w:r>
      <w:proofErr w:type="spellEnd"/>
      <w:r w:rsidR="003F04DC" w:rsidRPr="00F14105">
        <w:t>)</w:t>
      </w:r>
    </w:p>
    <w:p w:rsidR="0060532C" w:rsidRPr="00A827B3" w:rsidRDefault="0060532C" w:rsidP="0060532C">
      <w:pPr>
        <w:bidi w:val="0"/>
        <w:spacing w:after="0" w:line="240" w:lineRule="auto"/>
        <w:rPr>
          <w:b/>
          <w:bCs/>
        </w:rPr>
      </w:pPr>
    </w:p>
    <w:p w:rsidR="0060532C" w:rsidRPr="00A827B3" w:rsidRDefault="00827FEE" w:rsidP="0060532C">
      <w:pPr>
        <w:bidi w:val="0"/>
        <w:spacing w:after="0" w:line="240" w:lineRule="auto"/>
        <w:rPr>
          <w:b/>
          <w:bCs/>
        </w:rPr>
      </w:pPr>
      <w:r>
        <w:rPr>
          <w:b/>
          <w:bCs/>
        </w:rPr>
        <w:t>Question 2</w:t>
      </w:r>
      <w:r w:rsidR="00F96420" w:rsidRPr="00A827B3">
        <w:rPr>
          <w:b/>
          <w:bCs/>
        </w:rPr>
        <w:t xml:space="preserve">: </w:t>
      </w:r>
    </w:p>
    <w:p w:rsidR="000D41A6" w:rsidRPr="00F14105" w:rsidRDefault="000D41A6" w:rsidP="00E426FF">
      <w:pPr>
        <w:pStyle w:val="ListParagraph"/>
        <w:numPr>
          <w:ilvl w:val="0"/>
          <w:numId w:val="6"/>
        </w:numPr>
        <w:bidi w:val="0"/>
        <w:spacing w:after="0" w:line="240" w:lineRule="auto"/>
        <w:ind w:left="851"/>
      </w:pPr>
      <w:r w:rsidRPr="00F14105">
        <w:t>Y since it is the one eluted last with the cationic-exchange chromatography.</w:t>
      </w:r>
    </w:p>
    <w:p w:rsidR="000D41A6" w:rsidRPr="00F14105" w:rsidRDefault="00A05ADA" w:rsidP="00E426FF">
      <w:pPr>
        <w:pStyle w:val="ListParagraph"/>
        <w:numPr>
          <w:ilvl w:val="0"/>
          <w:numId w:val="6"/>
        </w:numPr>
        <w:bidi w:val="0"/>
        <w:spacing w:after="0" w:line="240" w:lineRule="auto"/>
        <w:ind w:left="851"/>
      </w:pPr>
      <w:r w:rsidRPr="00F14105">
        <w:t>X</w:t>
      </w:r>
      <w:r w:rsidR="000D41A6" w:rsidRPr="00F14105">
        <w:t xml:space="preserve"> since it is the one eluted last with </w:t>
      </w:r>
      <w:r w:rsidR="00F14105" w:rsidRPr="00F14105">
        <w:t xml:space="preserve">the </w:t>
      </w:r>
      <w:r w:rsidR="000D41A6" w:rsidRPr="00F14105">
        <w:t>anionic-exchange chromatography</w:t>
      </w:r>
    </w:p>
    <w:p w:rsidR="000D41A6" w:rsidRPr="00F14105" w:rsidRDefault="000D41A6" w:rsidP="00F14105">
      <w:pPr>
        <w:pStyle w:val="ListParagraph"/>
        <w:numPr>
          <w:ilvl w:val="0"/>
          <w:numId w:val="6"/>
        </w:numPr>
        <w:bidi w:val="0"/>
        <w:spacing w:after="0" w:line="240" w:lineRule="auto"/>
        <w:ind w:left="851"/>
      </w:pPr>
      <w:r w:rsidRPr="00F14105">
        <w:t xml:space="preserve">Top </w:t>
      </w:r>
      <w:r w:rsidR="00E24921" w:rsidRPr="00F14105">
        <w:t>has</w:t>
      </w:r>
      <w:r w:rsidRPr="00F14105">
        <w:t xml:space="preserve"> highest molecular weight and vice versa.  The order in </w:t>
      </w:r>
      <w:r w:rsidR="00F14105" w:rsidRPr="00F14105">
        <w:t>the</w:t>
      </w:r>
      <w:r w:rsidRPr="00F14105">
        <w:t xml:space="preserve"> SDS-PAGE is </w:t>
      </w:r>
      <w:r w:rsidR="00827F65" w:rsidRPr="00F14105">
        <w:t>Y, W, Z, and finally X</w:t>
      </w:r>
      <w:r w:rsidRPr="00F14105">
        <w:t>.</w:t>
      </w:r>
    </w:p>
    <w:p w:rsidR="000D41A6" w:rsidRPr="00F14105" w:rsidRDefault="0010126D" w:rsidP="00E426FF">
      <w:pPr>
        <w:pStyle w:val="ListParagraph"/>
        <w:numPr>
          <w:ilvl w:val="0"/>
          <w:numId w:val="6"/>
        </w:numPr>
        <w:bidi w:val="0"/>
        <w:spacing w:after="0" w:line="240" w:lineRule="auto"/>
        <w:ind w:left="851"/>
      </w:pPr>
      <w:r w:rsidRPr="00F14105">
        <w:t xml:space="preserve">Bottom leftmost: a smaller MW with lowest </w:t>
      </w:r>
      <w:proofErr w:type="spellStart"/>
      <w:r w:rsidRPr="00F14105">
        <w:t>pI</w:t>
      </w:r>
      <w:proofErr w:type="spellEnd"/>
      <w:r w:rsidRPr="00F14105">
        <w:t xml:space="preserve">.  It is </w:t>
      </w:r>
      <w:r w:rsidR="00A05ADA" w:rsidRPr="00F14105">
        <w:t>X</w:t>
      </w:r>
      <w:r w:rsidRPr="00F14105">
        <w:t>.</w:t>
      </w:r>
    </w:p>
    <w:p w:rsidR="00B10606" w:rsidRPr="00F14105" w:rsidRDefault="00B10606" w:rsidP="00F14105">
      <w:pPr>
        <w:pStyle w:val="ListParagraph"/>
        <w:numPr>
          <w:ilvl w:val="0"/>
          <w:numId w:val="6"/>
        </w:numPr>
        <w:bidi w:val="0"/>
        <w:spacing w:after="0" w:line="240" w:lineRule="auto"/>
        <w:ind w:left="851"/>
      </w:pPr>
      <w:r w:rsidRPr="00F14105">
        <w:t>The</w:t>
      </w:r>
      <w:r w:rsidR="00F14105" w:rsidRPr="00F14105">
        <w:t>y</w:t>
      </w:r>
      <w:r w:rsidRPr="00F14105">
        <w:t xml:space="preserve"> are </w:t>
      </w:r>
      <w:r w:rsidR="00A05ADA" w:rsidRPr="00F14105">
        <w:t xml:space="preserve">probably </w:t>
      </w:r>
      <w:r w:rsidRPr="00F14105">
        <w:t>nuclear proteins.</w:t>
      </w:r>
    </w:p>
    <w:p w:rsidR="00B10606" w:rsidRPr="00F14105" w:rsidRDefault="00B10606" w:rsidP="00650B52">
      <w:pPr>
        <w:pStyle w:val="ListParagraph"/>
        <w:numPr>
          <w:ilvl w:val="0"/>
          <w:numId w:val="6"/>
        </w:numPr>
        <w:bidi w:val="0"/>
        <w:spacing w:after="0" w:line="240" w:lineRule="auto"/>
        <w:ind w:left="851"/>
      </w:pPr>
      <w:r w:rsidRPr="00F14105">
        <w:t>Yes</w:t>
      </w:r>
      <w:r w:rsidR="00F14105" w:rsidRPr="00F14105">
        <w:t>,</w:t>
      </w:r>
      <w:r w:rsidRPr="00F14105">
        <w:t xml:space="preserve"> because the ant</w:t>
      </w:r>
      <w:r w:rsidR="000950C7">
        <w:t>ibody is specific for protein Y</w:t>
      </w:r>
      <w:r w:rsidRPr="00F14105">
        <w:t>.</w:t>
      </w:r>
    </w:p>
    <w:p w:rsidR="00115278" w:rsidRPr="00A827B3" w:rsidRDefault="00115278" w:rsidP="00115278">
      <w:pPr>
        <w:bidi w:val="0"/>
        <w:spacing w:after="0" w:line="240" w:lineRule="auto"/>
      </w:pPr>
    </w:p>
    <w:sectPr w:rsidR="00115278" w:rsidRPr="00A827B3" w:rsidSect="0017697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37" w:rsidRDefault="008A1C37" w:rsidP="0068424D">
      <w:pPr>
        <w:spacing w:after="0" w:line="240" w:lineRule="auto"/>
      </w:pPr>
      <w:r>
        <w:separator/>
      </w:r>
    </w:p>
  </w:endnote>
  <w:endnote w:type="continuationSeparator" w:id="0">
    <w:p w:rsidR="008A1C37" w:rsidRDefault="008A1C37" w:rsidP="0068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37" w:rsidRDefault="008A1C37" w:rsidP="0068424D">
      <w:pPr>
        <w:spacing w:after="0" w:line="240" w:lineRule="auto"/>
      </w:pPr>
      <w:r>
        <w:separator/>
      </w:r>
    </w:p>
  </w:footnote>
  <w:footnote w:type="continuationSeparator" w:id="0">
    <w:p w:rsidR="008A1C37" w:rsidRDefault="008A1C37" w:rsidP="0068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AB" w:rsidRPr="00CC12F0" w:rsidRDefault="00191EAB" w:rsidP="00CC12F0">
    <w:pPr>
      <w:pStyle w:val="Header"/>
      <w:bidi w:val="0"/>
      <w:jc w:val="right"/>
      <w:rPr>
        <w:b/>
        <w:bCs/>
        <w:i/>
        <w:iCs/>
      </w:rPr>
    </w:pPr>
    <w:r w:rsidRPr="00CC12F0">
      <w:rPr>
        <w:b/>
        <w:bCs/>
        <w:i/>
        <w:i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2398395</wp:posOffset>
          </wp:positionH>
          <wp:positionV relativeFrom="paragraph">
            <wp:posOffset>-100330</wp:posOffset>
          </wp:positionV>
          <wp:extent cx="537210" cy="683260"/>
          <wp:effectExtent l="19050" t="0" r="0" b="0"/>
          <wp:wrapTight wrapText="bothSides">
            <wp:wrapPolygon edited="0">
              <wp:start x="1532" y="0"/>
              <wp:lineTo x="-766" y="1807"/>
              <wp:lineTo x="-766" y="11442"/>
              <wp:lineTo x="3830" y="19271"/>
              <wp:lineTo x="8426" y="21078"/>
              <wp:lineTo x="13021" y="21078"/>
              <wp:lineTo x="13787" y="21078"/>
              <wp:lineTo x="16851" y="19271"/>
              <wp:lineTo x="17617" y="19271"/>
              <wp:lineTo x="21447" y="10840"/>
              <wp:lineTo x="21447" y="1204"/>
              <wp:lineTo x="19915" y="0"/>
              <wp:lineTo x="1532" y="0"/>
            </wp:wrapPolygon>
          </wp:wrapTight>
          <wp:docPr id="2" name="Picture 1" descr="C:\Users\ZSM\Desktop\University_of_Jord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M\Desktop\University_of_Jordan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12F0">
      <w:rPr>
        <w:rFonts w:cs="Arial"/>
        <w:b/>
        <w:bCs/>
        <w:i/>
        <w:iCs/>
        <w:rtl/>
      </w:rPr>
      <w:t xml:space="preserve"> </w:t>
    </w:r>
    <w:r w:rsidRPr="00CC12F0">
      <w:rPr>
        <w:b/>
        <w:bCs/>
        <w:i/>
        <w:iCs/>
      </w:rPr>
      <w:t>Dr. Mamoun Ahram</w:t>
    </w:r>
  </w:p>
  <w:p w:rsidR="00191EAB" w:rsidRDefault="00191EAB" w:rsidP="00CC12F0">
    <w:pPr>
      <w:pStyle w:val="Header"/>
      <w:bidi w:val="0"/>
      <w:jc w:val="right"/>
    </w:pPr>
  </w:p>
  <w:p w:rsidR="00191EAB" w:rsidRDefault="00191EAB" w:rsidP="00CC12F0">
    <w:pPr>
      <w:pStyle w:val="Header"/>
      <w:bidi w:val="0"/>
      <w:jc w:val="right"/>
    </w:pPr>
  </w:p>
  <w:p w:rsidR="00191EAB" w:rsidRDefault="00191EAB" w:rsidP="00CC12F0">
    <w:pPr>
      <w:pStyle w:val="Header"/>
      <w:bidi w:val="0"/>
      <w:jc w:val="right"/>
    </w:pPr>
  </w:p>
  <w:p w:rsidR="00191EAB" w:rsidRDefault="00191EAB" w:rsidP="00CC12F0">
    <w:pPr>
      <w:pStyle w:val="Header"/>
      <w:bidi w:val="0"/>
      <w:jc w:val="right"/>
    </w:pPr>
  </w:p>
  <w:p w:rsidR="00191EAB" w:rsidRDefault="00191EAB" w:rsidP="00CC12F0">
    <w:pPr>
      <w:pStyle w:val="Header"/>
      <w:bidi w:val="0"/>
      <w:jc w:val="right"/>
    </w:pPr>
    <w:r>
      <w:rPr>
        <w:noProof/>
      </w:rPr>
      <w:drawing>
        <wp:inline distT="0" distB="0" distL="0" distR="0">
          <wp:extent cx="5274310" cy="6685280"/>
          <wp:effectExtent l="19050" t="0" r="2540" b="0"/>
          <wp:docPr id="1" name="Picture 0" descr="University_of_Jord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of_Jordan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8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EAB" w:rsidRDefault="00191E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706"/>
    <w:multiLevelType w:val="hybridMultilevel"/>
    <w:tmpl w:val="6734B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1137"/>
    <w:multiLevelType w:val="hybridMultilevel"/>
    <w:tmpl w:val="6900BC56"/>
    <w:lvl w:ilvl="0" w:tplc="72A0E1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5B33"/>
    <w:multiLevelType w:val="hybridMultilevel"/>
    <w:tmpl w:val="ECFACC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50CB"/>
    <w:multiLevelType w:val="hybridMultilevel"/>
    <w:tmpl w:val="5E4CF1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B9796E"/>
    <w:multiLevelType w:val="hybridMultilevel"/>
    <w:tmpl w:val="A6DE05DA"/>
    <w:lvl w:ilvl="0" w:tplc="C6AAF5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52C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66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A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4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28BC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967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9ADC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446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36069E7"/>
    <w:multiLevelType w:val="hybridMultilevel"/>
    <w:tmpl w:val="ECFACA22"/>
    <w:lvl w:ilvl="0" w:tplc="29842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E7CA0"/>
    <w:multiLevelType w:val="hybridMultilevel"/>
    <w:tmpl w:val="95CEA34A"/>
    <w:lvl w:ilvl="0" w:tplc="8D5C9E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1774D"/>
    <w:rsid w:val="000371CA"/>
    <w:rsid w:val="000950C7"/>
    <w:rsid w:val="000A6451"/>
    <w:rsid w:val="000D41A6"/>
    <w:rsid w:val="0010126D"/>
    <w:rsid w:val="00115278"/>
    <w:rsid w:val="001447C2"/>
    <w:rsid w:val="00176973"/>
    <w:rsid w:val="00191EAB"/>
    <w:rsid w:val="00192860"/>
    <w:rsid w:val="001B2E6D"/>
    <w:rsid w:val="00383EBA"/>
    <w:rsid w:val="003D2562"/>
    <w:rsid w:val="003F04DC"/>
    <w:rsid w:val="0041774D"/>
    <w:rsid w:val="004B2BDE"/>
    <w:rsid w:val="00527971"/>
    <w:rsid w:val="005312F2"/>
    <w:rsid w:val="00564C39"/>
    <w:rsid w:val="005E559E"/>
    <w:rsid w:val="0060532C"/>
    <w:rsid w:val="00650B52"/>
    <w:rsid w:val="00652DD6"/>
    <w:rsid w:val="0068424D"/>
    <w:rsid w:val="00796938"/>
    <w:rsid w:val="007D12BB"/>
    <w:rsid w:val="00827F65"/>
    <w:rsid w:val="00827FEE"/>
    <w:rsid w:val="0089537D"/>
    <w:rsid w:val="008A1C37"/>
    <w:rsid w:val="008C270E"/>
    <w:rsid w:val="008E3E82"/>
    <w:rsid w:val="00920C06"/>
    <w:rsid w:val="009C6D47"/>
    <w:rsid w:val="00A05ADA"/>
    <w:rsid w:val="00A255CE"/>
    <w:rsid w:val="00A451D4"/>
    <w:rsid w:val="00A827B3"/>
    <w:rsid w:val="00A86E85"/>
    <w:rsid w:val="00AD4EFB"/>
    <w:rsid w:val="00B10606"/>
    <w:rsid w:val="00B521B7"/>
    <w:rsid w:val="00BD5083"/>
    <w:rsid w:val="00C23A4E"/>
    <w:rsid w:val="00C35324"/>
    <w:rsid w:val="00CA18C3"/>
    <w:rsid w:val="00CC12F0"/>
    <w:rsid w:val="00CE07CD"/>
    <w:rsid w:val="00DD5422"/>
    <w:rsid w:val="00E24921"/>
    <w:rsid w:val="00E426FF"/>
    <w:rsid w:val="00E6178E"/>
    <w:rsid w:val="00E62B29"/>
    <w:rsid w:val="00EA1E33"/>
    <w:rsid w:val="00EE3710"/>
    <w:rsid w:val="00F1052E"/>
    <w:rsid w:val="00F14105"/>
    <w:rsid w:val="00F9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2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4D"/>
  </w:style>
  <w:style w:type="paragraph" w:styleId="Footer">
    <w:name w:val="footer"/>
    <w:basedOn w:val="Normal"/>
    <w:link w:val="FooterChar"/>
    <w:uiPriority w:val="99"/>
    <w:semiHidden/>
    <w:unhideWhenUsed/>
    <w:rsid w:val="006842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24D"/>
  </w:style>
  <w:style w:type="paragraph" w:styleId="BalloonText">
    <w:name w:val="Balloon Text"/>
    <w:basedOn w:val="Normal"/>
    <w:link w:val="BalloonTextChar"/>
    <w:uiPriority w:val="99"/>
    <w:semiHidden/>
    <w:unhideWhenUsed/>
    <w:rsid w:val="0068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6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Ahram</dc:creator>
  <cp:lastModifiedBy>Ahram</cp:lastModifiedBy>
  <cp:revision>3</cp:revision>
  <cp:lastPrinted>2013-10-21T06:19:00Z</cp:lastPrinted>
  <dcterms:created xsi:type="dcterms:W3CDTF">2016-08-01T12:50:00Z</dcterms:created>
  <dcterms:modified xsi:type="dcterms:W3CDTF">2016-08-01T12:53:00Z</dcterms:modified>
</cp:coreProperties>
</file>